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53132" w14:textId="4298D871" w:rsidR="0088218D" w:rsidRPr="0088218D" w:rsidRDefault="0088218D" w:rsidP="0088218D">
      <w:pPr>
        <w:shd w:val="clear" w:color="auto" w:fill="FFFFFF"/>
        <w:spacing w:line="360" w:lineRule="atLeast"/>
        <w:jc w:val="right"/>
        <w:rPr>
          <w:rFonts w:ascii="Times New Roman" w:eastAsia="Times New Roman" w:hAnsi="Times New Roman" w:cs="Times New Roman"/>
          <w:color w:val="7F7F7F" w:themeColor="text1" w:themeTint="80"/>
          <w:spacing w:val="2"/>
          <w:sz w:val="21"/>
          <w:szCs w:val="21"/>
          <w:lang w:eastAsia="it-IT"/>
        </w:rPr>
      </w:pPr>
      <w:r w:rsidRPr="0088218D">
        <w:rPr>
          <w:rFonts w:ascii="Times New Roman" w:eastAsia="Times New Roman" w:hAnsi="Times New Roman" w:cs="Times New Roman"/>
          <w:color w:val="7F7F7F" w:themeColor="text1" w:themeTint="80"/>
          <w:spacing w:val="2"/>
          <w:sz w:val="21"/>
          <w:szCs w:val="21"/>
          <w:lang w:eastAsia="it-IT"/>
        </w:rPr>
        <w:t xml:space="preserve">Breve </w:t>
      </w:r>
      <w:r w:rsidRPr="0088218D">
        <w:rPr>
          <w:rFonts w:ascii="Times New Roman" w:eastAsia="Times New Roman" w:hAnsi="Times New Roman" w:cs="Times New Roman"/>
          <w:i/>
          <w:iCs/>
          <w:color w:val="7F7F7F" w:themeColor="text1" w:themeTint="80"/>
          <w:spacing w:val="2"/>
          <w:sz w:val="21"/>
          <w:szCs w:val="21"/>
          <w:lang w:eastAsia="it-IT"/>
        </w:rPr>
        <w:t>vademecum</w:t>
      </w:r>
      <w:r w:rsidRPr="0088218D">
        <w:rPr>
          <w:rFonts w:ascii="Times New Roman" w:eastAsia="Times New Roman" w:hAnsi="Times New Roman" w:cs="Times New Roman"/>
          <w:color w:val="7F7F7F" w:themeColor="text1" w:themeTint="80"/>
          <w:spacing w:val="2"/>
          <w:sz w:val="21"/>
          <w:szCs w:val="21"/>
          <w:lang w:eastAsia="it-IT"/>
        </w:rPr>
        <w:t xml:space="preserve"> TM_DMM</w:t>
      </w:r>
    </w:p>
    <w:p w14:paraId="35A60FC9" w14:textId="104EC195" w:rsidR="0088168D" w:rsidRPr="0088218D" w:rsidRDefault="0088168D" w:rsidP="0088218D">
      <w:pPr>
        <w:shd w:val="clear" w:color="auto" w:fill="FFFFFF"/>
        <w:spacing w:line="360" w:lineRule="atLeast"/>
        <w:jc w:val="both"/>
        <w:rPr>
          <w:rFonts w:ascii="Times New Roman" w:eastAsia="Times New Roman" w:hAnsi="Times New Roman" w:cs="Times New Roman"/>
          <w:color w:val="202124"/>
          <w:spacing w:val="2"/>
          <w:sz w:val="21"/>
          <w:szCs w:val="21"/>
          <w:lang w:eastAsia="it-IT"/>
        </w:rPr>
      </w:pPr>
      <w:r w:rsidRPr="0088218D">
        <w:rPr>
          <w:rFonts w:ascii="Times New Roman" w:eastAsia="Times New Roman" w:hAnsi="Times New Roman" w:cs="Times New Roman"/>
          <w:color w:val="202124"/>
          <w:spacing w:val="2"/>
          <w:sz w:val="21"/>
          <w:szCs w:val="21"/>
          <w:lang w:eastAsia="it-IT"/>
        </w:rPr>
        <w:t>CONTATTI </w:t>
      </w:r>
    </w:p>
    <w:p w14:paraId="3A9F6D47" w14:textId="1C12FAE1" w:rsidR="0088168D" w:rsidRPr="0088218D" w:rsidRDefault="00F6309D" w:rsidP="0088218D">
      <w:pPr>
        <w:shd w:val="clear" w:color="auto" w:fill="FFFFFF"/>
        <w:spacing w:line="243" w:lineRule="atLeast"/>
        <w:jc w:val="both"/>
        <w:rPr>
          <w:rFonts w:ascii="Times New Roman" w:eastAsia="Times New Roman" w:hAnsi="Times New Roman" w:cs="Times New Roman"/>
          <w:color w:val="202124"/>
          <w:spacing w:val="5"/>
          <w:sz w:val="21"/>
          <w:szCs w:val="21"/>
          <w:lang w:eastAsia="it-IT"/>
        </w:rPr>
      </w:pPr>
      <w:r w:rsidRPr="0088218D">
        <w:rPr>
          <w:rFonts w:ascii="Times New Roman" w:eastAsia="Times New Roman" w:hAnsi="Times New Roman" w:cs="Times New Roman"/>
          <w:color w:val="202124"/>
          <w:spacing w:val="5"/>
          <w:sz w:val="21"/>
          <w:szCs w:val="21"/>
          <w:lang w:eastAsia="it-IT"/>
        </w:rPr>
        <w:t>Indicare: Cognome e n</w:t>
      </w:r>
      <w:r w:rsidR="0088168D" w:rsidRPr="0088218D">
        <w:rPr>
          <w:rFonts w:ascii="Times New Roman" w:eastAsia="Times New Roman" w:hAnsi="Times New Roman" w:cs="Times New Roman"/>
          <w:color w:val="202124"/>
          <w:spacing w:val="5"/>
          <w:sz w:val="21"/>
          <w:szCs w:val="21"/>
          <w:lang w:eastAsia="it-IT"/>
        </w:rPr>
        <w:t xml:space="preserve">ome, mail e telefono della persona da contattare per richiedere eventuali chiarimenti </w:t>
      </w:r>
      <w:r w:rsidR="00B171CD" w:rsidRPr="0088218D">
        <w:rPr>
          <w:rFonts w:ascii="Times New Roman" w:eastAsia="Times New Roman" w:hAnsi="Times New Roman" w:cs="Times New Roman"/>
          <w:color w:val="202124"/>
          <w:spacing w:val="5"/>
          <w:sz w:val="21"/>
          <w:szCs w:val="21"/>
          <w:lang w:eastAsia="it-IT"/>
        </w:rPr>
        <w:t>o informazioni sull’attività di terza missione descritta.</w:t>
      </w:r>
    </w:p>
    <w:p w14:paraId="6A3E6E8A" w14:textId="57A5A9AE" w:rsidR="00F142C2" w:rsidRPr="0088218D" w:rsidRDefault="00F142C2" w:rsidP="0088218D">
      <w:pPr>
        <w:shd w:val="clear" w:color="auto" w:fill="FFFFFF"/>
        <w:spacing w:line="360" w:lineRule="atLeast"/>
        <w:jc w:val="both"/>
        <w:rPr>
          <w:rFonts w:ascii="Times New Roman" w:eastAsia="Times New Roman" w:hAnsi="Times New Roman" w:cs="Times New Roman"/>
          <w:color w:val="202124"/>
          <w:spacing w:val="2"/>
          <w:sz w:val="21"/>
          <w:szCs w:val="21"/>
          <w:lang w:eastAsia="it-IT"/>
        </w:rPr>
      </w:pPr>
      <w:r w:rsidRPr="0088218D">
        <w:rPr>
          <w:rFonts w:ascii="Times New Roman" w:eastAsia="Times New Roman" w:hAnsi="Times New Roman" w:cs="Times New Roman"/>
          <w:color w:val="202124"/>
          <w:spacing w:val="2"/>
          <w:sz w:val="21"/>
          <w:szCs w:val="21"/>
          <w:lang w:eastAsia="it-IT"/>
        </w:rPr>
        <w:t xml:space="preserve">DESCRIZIONE </w:t>
      </w:r>
    </w:p>
    <w:p w14:paraId="0D6DF487" w14:textId="7528A6FE" w:rsidR="001727D5" w:rsidRPr="0088218D" w:rsidRDefault="00F142C2" w:rsidP="0088218D">
      <w:pPr>
        <w:shd w:val="clear" w:color="auto" w:fill="FFFFFF"/>
        <w:spacing w:line="243" w:lineRule="atLeast"/>
        <w:jc w:val="both"/>
        <w:rPr>
          <w:rFonts w:ascii="Times New Roman" w:eastAsia="Times New Roman" w:hAnsi="Times New Roman" w:cs="Times New Roman"/>
          <w:color w:val="202124"/>
          <w:spacing w:val="5"/>
          <w:sz w:val="21"/>
          <w:szCs w:val="21"/>
          <w:lang w:eastAsia="it-IT"/>
        </w:rPr>
      </w:pPr>
      <w:r w:rsidRPr="0088218D">
        <w:rPr>
          <w:rFonts w:ascii="Times New Roman" w:eastAsia="Times New Roman" w:hAnsi="Times New Roman" w:cs="Times New Roman"/>
          <w:color w:val="202124"/>
          <w:spacing w:val="5"/>
          <w:sz w:val="21"/>
          <w:szCs w:val="21"/>
          <w:lang w:eastAsia="it-IT"/>
        </w:rPr>
        <w:t>Indicare quale è il contesto di riferimento in cui si colloca</w:t>
      </w:r>
      <w:r w:rsidR="009E3049" w:rsidRPr="0088218D">
        <w:rPr>
          <w:rFonts w:ascii="Times New Roman" w:eastAsia="Times New Roman" w:hAnsi="Times New Roman" w:cs="Times New Roman"/>
          <w:color w:val="202124"/>
          <w:spacing w:val="5"/>
          <w:sz w:val="21"/>
          <w:szCs w:val="21"/>
          <w:lang w:eastAsia="it-IT"/>
        </w:rPr>
        <w:t xml:space="preserve"> l’attività</w:t>
      </w:r>
      <w:r w:rsidRPr="0088218D">
        <w:rPr>
          <w:rFonts w:ascii="Times New Roman" w:eastAsia="Times New Roman" w:hAnsi="Times New Roman" w:cs="Times New Roman"/>
          <w:color w:val="202124"/>
          <w:spacing w:val="5"/>
          <w:sz w:val="21"/>
          <w:szCs w:val="21"/>
          <w:lang w:eastAsia="it-IT"/>
        </w:rPr>
        <w:t xml:space="preserve">, evidenziando: </w:t>
      </w:r>
      <w:r w:rsidRPr="0088218D">
        <w:rPr>
          <w:rFonts w:ascii="Times New Roman" w:eastAsia="Times New Roman" w:hAnsi="Times New Roman" w:cs="Times New Roman"/>
          <w:b/>
          <w:bCs/>
          <w:color w:val="202124"/>
          <w:spacing w:val="5"/>
          <w:sz w:val="21"/>
          <w:szCs w:val="21"/>
          <w:lang w:eastAsia="it-IT"/>
        </w:rPr>
        <w:t xml:space="preserve">il ruolo specifico svolto dalla struttura </w:t>
      </w:r>
      <w:r w:rsidR="00B171CD" w:rsidRPr="0088218D">
        <w:rPr>
          <w:rFonts w:ascii="Times New Roman" w:eastAsia="Times New Roman" w:hAnsi="Times New Roman" w:cs="Times New Roman"/>
          <w:color w:val="202124"/>
          <w:spacing w:val="5"/>
          <w:sz w:val="21"/>
          <w:szCs w:val="21"/>
          <w:lang w:eastAsia="it-IT"/>
        </w:rPr>
        <w:t>coinvolta nell’attività</w:t>
      </w:r>
      <w:r w:rsidRPr="0088218D">
        <w:rPr>
          <w:rFonts w:ascii="Times New Roman" w:eastAsia="Times New Roman" w:hAnsi="Times New Roman" w:cs="Times New Roman"/>
          <w:color w:val="202124"/>
          <w:spacing w:val="5"/>
          <w:sz w:val="21"/>
          <w:szCs w:val="21"/>
          <w:lang w:eastAsia="it-IT"/>
        </w:rPr>
        <w:t xml:space="preserve">, lo </w:t>
      </w:r>
      <w:r w:rsidRPr="0088218D">
        <w:rPr>
          <w:rFonts w:ascii="Times New Roman" w:eastAsia="Times New Roman" w:hAnsi="Times New Roman" w:cs="Times New Roman"/>
          <w:b/>
          <w:bCs/>
          <w:color w:val="202124"/>
          <w:spacing w:val="5"/>
          <w:sz w:val="21"/>
          <w:szCs w:val="21"/>
          <w:lang w:eastAsia="it-IT"/>
        </w:rPr>
        <w:t>sviluppo temporale</w:t>
      </w:r>
      <w:r w:rsidRPr="0088218D">
        <w:rPr>
          <w:rFonts w:ascii="Times New Roman" w:eastAsia="Times New Roman" w:hAnsi="Times New Roman" w:cs="Times New Roman"/>
          <w:color w:val="202124"/>
          <w:spacing w:val="5"/>
          <w:sz w:val="21"/>
          <w:szCs w:val="21"/>
          <w:lang w:eastAsia="it-IT"/>
        </w:rPr>
        <w:t xml:space="preserve">, i </w:t>
      </w:r>
      <w:r w:rsidRPr="0088218D">
        <w:rPr>
          <w:rFonts w:ascii="Times New Roman" w:eastAsia="Times New Roman" w:hAnsi="Times New Roman" w:cs="Times New Roman"/>
          <w:b/>
          <w:bCs/>
          <w:color w:val="202124"/>
          <w:spacing w:val="5"/>
          <w:sz w:val="21"/>
          <w:szCs w:val="21"/>
          <w:lang w:eastAsia="it-IT"/>
        </w:rPr>
        <w:t>soggetti coinvolti</w:t>
      </w:r>
      <w:r w:rsidRPr="0088218D">
        <w:rPr>
          <w:rFonts w:ascii="Times New Roman" w:eastAsia="Times New Roman" w:hAnsi="Times New Roman" w:cs="Times New Roman"/>
          <w:color w:val="202124"/>
          <w:spacing w:val="5"/>
          <w:sz w:val="21"/>
          <w:szCs w:val="21"/>
          <w:lang w:eastAsia="it-IT"/>
        </w:rPr>
        <w:t xml:space="preserve"> e le </w:t>
      </w:r>
      <w:r w:rsidRPr="0088218D">
        <w:rPr>
          <w:rFonts w:ascii="Times New Roman" w:eastAsia="Times New Roman" w:hAnsi="Times New Roman" w:cs="Times New Roman"/>
          <w:b/>
          <w:bCs/>
          <w:color w:val="202124"/>
          <w:spacing w:val="5"/>
          <w:sz w:val="21"/>
          <w:szCs w:val="21"/>
          <w:lang w:eastAsia="it-IT"/>
        </w:rPr>
        <w:t>relative azioni</w:t>
      </w:r>
      <w:r w:rsidRPr="0088218D">
        <w:rPr>
          <w:rFonts w:ascii="Times New Roman" w:eastAsia="Times New Roman" w:hAnsi="Times New Roman" w:cs="Times New Roman"/>
          <w:color w:val="202124"/>
          <w:spacing w:val="5"/>
          <w:sz w:val="21"/>
          <w:szCs w:val="21"/>
          <w:lang w:eastAsia="it-IT"/>
        </w:rPr>
        <w:t xml:space="preserve">, le </w:t>
      </w:r>
      <w:r w:rsidRPr="0088218D">
        <w:rPr>
          <w:rFonts w:ascii="Times New Roman" w:eastAsia="Times New Roman" w:hAnsi="Times New Roman" w:cs="Times New Roman"/>
          <w:b/>
          <w:bCs/>
          <w:color w:val="202124"/>
          <w:spacing w:val="5"/>
          <w:sz w:val="21"/>
          <w:szCs w:val="21"/>
          <w:lang w:eastAsia="it-IT"/>
        </w:rPr>
        <w:t xml:space="preserve">risorse umane e finanziarie </w:t>
      </w:r>
      <w:r w:rsidRPr="0088218D">
        <w:rPr>
          <w:rFonts w:ascii="Times New Roman" w:eastAsia="Times New Roman" w:hAnsi="Times New Roman" w:cs="Times New Roman"/>
          <w:color w:val="202124"/>
          <w:spacing w:val="5"/>
          <w:sz w:val="21"/>
          <w:szCs w:val="21"/>
          <w:lang w:eastAsia="it-IT"/>
        </w:rPr>
        <w:t xml:space="preserve">impiegate. </w:t>
      </w:r>
      <w:r w:rsidR="00134EA1" w:rsidRPr="0088218D">
        <w:rPr>
          <w:rFonts w:ascii="Times New Roman" w:eastAsia="Times New Roman" w:hAnsi="Times New Roman" w:cs="Times New Roman"/>
          <w:color w:val="202124"/>
          <w:spacing w:val="5"/>
          <w:sz w:val="21"/>
          <w:szCs w:val="21"/>
          <w:lang w:eastAsia="it-IT"/>
        </w:rPr>
        <w:t>I</w:t>
      </w:r>
      <w:r w:rsidRPr="0088218D">
        <w:rPr>
          <w:rFonts w:ascii="Times New Roman" w:eastAsia="Times New Roman" w:hAnsi="Times New Roman" w:cs="Times New Roman"/>
          <w:color w:val="202124"/>
          <w:spacing w:val="5"/>
          <w:sz w:val="21"/>
          <w:szCs w:val="21"/>
          <w:lang w:eastAsia="it-IT"/>
        </w:rPr>
        <w:t>l contesto di riferimento deve essere definito sia con riferimento all’ambiente esterno (territorio di riferimento/comunità locale, oppure a livello nazionale, europeo e/o internazionale), sia a quello interno (mission, strategie, investimenti e attività proprie dall’Ateneo).</w:t>
      </w:r>
    </w:p>
    <w:p w14:paraId="2EC6B43D" w14:textId="51C18FE8" w:rsidR="00F142C2" w:rsidRPr="0088218D" w:rsidRDefault="00F142C2" w:rsidP="0088218D">
      <w:pPr>
        <w:shd w:val="clear" w:color="auto" w:fill="FFFFFF"/>
        <w:spacing w:line="360" w:lineRule="atLeast"/>
        <w:jc w:val="both"/>
        <w:rPr>
          <w:rFonts w:ascii="Times New Roman" w:eastAsia="Times New Roman" w:hAnsi="Times New Roman" w:cs="Times New Roman"/>
          <w:color w:val="202124"/>
          <w:spacing w:val="2"/>
          <w:sz w:val="21"/>
          <w:szCs w:val="21"/>
          <w:lang w:eastAsia="it-IT"/>
        </w:rPr>
      </w:pPr>
      <w:r w:rsidRPr="0088218D">
        <w:rPr>
          <w:rFonts w:ascii="Times New Roman" w:eastAsia="Times New Roman" w:hAnsi="Times New Roman" w:cs="Times New Roman"/>
          <w:color w:val="202124"/>
          <w:spacing w:val="2"/>
          <w:sz w:val="21"/>
          <w:szCs w:val="21"/>
          <w:lang w:eastAsia="it-IT"/>
        </w:rPr>
        <w:t xml:space="preserve">IMPATTO </w:t>
      </w:r>
    </w:p>
    <w:p w14:paraId="788746C7" w14:textId="549CA4D6" w:rsidR="001727D5" w:rsidRPr="0088218D" w:rsidRDefault="00F142C2" w:rsidP="0088218D">
      <w:pPr>
        <w:shd w:val="clear" w:color="auto" w:fill="FFFFFF"/>
        <w:spacing w:line="243" w:lineRule="atLeast"/>
        <w:jc w:val="both"/>
        <w:rPr>
          <w:rFonts w:ascii="Times New Roman" w:eastAsia="Times New Roman" w:hAnsi="Times New Roman" w:cs="Times New Roman"/>
          <w:color w:val="202124"/>
          <w:spacing w:val="5"/>
          <w:sz w:val="21"/>
          <w:szCs w:val="21"/>
          <w:lang w:eastAsia="it-IT"/>
        </w:rPr>
      </w:pPr>
      <w:r w:rsidRPr="0088218D">
        <w:rPr>
          <w:rFonts w:ascii="Times New Roman" w:eastAsia="Times New Roman" w:hAnsi="Times New Roman" w:cs="Times New Roman"/>
          <w:color w:val="202124"/>
          <w:spacing w:val="5"/>
          <w:sz w:val="21"/>
          <w:szCs w:val="21"/>
          <w:lang w:eastAsia="it-IT"/>
        </w:rPr>
        <w:t>L’impatto delle attività svolte deve essere descritto con riferimento all’ambito territoriale, al periodo di riferimento e al valore aggiunto generato in una logica di "</w:t>
      </w:r>
      <w:r w:rsidRPr="0088218D">
        <w:rPr>
          <w:rFonts w:ascii="Times New Roman" w:eastAsia="Times New Roman" w:hAnsi="Times New Roman" w:cs="Times New Roman"/>
          <w:b/>
          <w:bCs/>
          <w:color w:val="202124"/>
          <w:spacing w:val="5"/>
          <w:sz w:val="21"/>
          <w:szCs w:val="21"/>
          <w:lang w:eastAsia="it-IT"/>
        </w:rPr>
        <w:t>cambiamento effettivo</w:t>
      </w:r>
      <w:r w:rsidRPr="0088218D">
        <w:rPr>
          <w:rFonts w:ascii="Times New Roman" w:eastAsia="Times New Roman" w:hAnsi="Times New Roman" w:cs="Times New Roman"/>
          <w:color w:val="202124"/>
          <w:spacing w:val="5"/>
          <w:sz w:val="21"/>
          <w:szCs w:val="21"/>
          <w:lang w:eastAsia="it-IT"/>
        </w:rPr>
        <w:t xml:space="preserve">" rispetto alla situazione di partenza. L'impatto di ogni attività deve essere presentato in relazione alla sua </w:t>
      </w:r>
      <w:r w:rsidRPr="0088218D">
        <w:rPr>
          <w:rFonts w:ascii="Times New Roman" w:eastAsia="Times New Roman" w:hAnsi="Times New Roman" w:cs="Times New Roman"/>
          <w:b/>
          <w:bCs/>
          <w:color w:val="202124"/>
          <w:spacing w:val="5"/>
          <w:sz w:val="21"/>
          <w:szCs w:val="21"/>
          <w:lang w:eastAsia="it-IT"/>
        </w:rPr>
        <w:t>dimensione economica, sociale e culturale.</w:t>
      </w:r>
      <w:r w:rsidRPr="0088218D">
        <w:rPr>
          <w:rFonts w:ascii="Times New Roman" w:eastAsia="Times New Roman" w:hAnsi="Times New Roman" w:cs="Times New Roman"/>
          <w:color w:val="202124"/>
          <w:spacing w:val="5"/>
          <w:sz w:val="21"/>
          <w:szCs w:val="21"/>
          <w:lang w:eastAsia="it-IT"/>
        </w:rPr>
        <w:t xml:space="preserve"> </w:t>
      </w:r>
      <w:r w:rsidR="00B171CD" w:rsidRPr="0088218D">
        <w:rPr>
          <w:rFonts w:ascii="Times New Roman" w:eastAsia="Times New Roman" w:hAnsi="Times New Roman" w:cs="Times New Roman"/>
          <w:color w:val="202124"/>
          <w:spacing w:val="5"/>
          <w:sz w:val="21"/>
          <w:szCs w:val="21"/>
          <w:lang w:eastAsia="it-IT"/>
        </w:rPr>
        <w:t>E’</w:t>
      </w:r>
      <w:r w:rsidRPr="0088218D">
        <w:rPr>
          <w:rFonts w:ascii="Times New Roman" w:eastAsia="Times New Roman" w:hAnsi="Times New Roman" w:cs="Times New Roman"/>
          <w:color w:val="202124"/>
          <w:spacing w:val="5"/>
          <w:sz w:val="21"/>
          <w:szCs w:val="21"/>
          <w:lang w:eastAsia="it-IT"/>
        </w:rPr>
        <w:t xml:space="preserve"> necessario: a) evidenziare in che modo i processi siano stati stimolati; b) documentare la significatività dell’azione per i partecipanti e se e in che modo si sia determinato uno scambio con la collettività; c) precisare quale obiettivo si intenda perseguire, in termini di risultati tangibili e intangibili; d) far emergere lo sviluppo della strategia posta in essere dall’Istituzione, che implichi la chiara identificazione del pubblico, su base territoriale (es. comunità locale oppure pubblico nazionale, europeo, internazionale) o culturale, le modalità di coinvolgimento e gli strumenti utilizzati. Inoltre è necessario dare evidenza anche del follow up, inteso come tutto ciò che restituisce gli esiti di azioni di monitoraggio oltre che la valutazione e misurazione dei risultati delle attività rispetto agli obiettivi dichiarati dai proponenti e dalla struttura nel suo insieme</w:t>
      </w:r>
      <w:r w:rsidR="00F6309D" w:rsidRPr="0088218D">
        <w:rPr>
          <w:rFonts w:ascii="Times New Roman" w:eastAsia="Times New Roman" w:hAnsi="Times New Roman" w:cs="Times New Roman"/>
          <w:color w:val="202124"/>
          <w:spacing w:val="5"/>
          <w:sz w:val="21"/>
          <w:szCs w:val="21"/>
          <w:lang w:eastAsia="it-IT"/>
        </w:rPr>
        <w:t>.</w:t>
      </w:r>
    </w:p>
    <w:p w14:paraId="3A6E0278" w14:textId="33D9A221" w:rsidR="00F142C2" w:rsidRPr="0088218D" w:rsidRDefault="00F142C2" w:rsidP="0088218D">
      <w:pPr>
        <w:shd w:val="clear" w:color="auto" w:fill="FFFFFF"/>
        <w:spacing w:line="360" w:lineRule="atLeast"/>
        <w:jc w:val="both"/>
        <w:rPr>
          <w:rFonts w:ascii="Times New Roman" w:eastAsia="Times New Roman" w:hAnsi="Times New Roman" w:cs="Times New Roman"/>
          <w:color w:val="202124"/>
          <w:spacing w:val="2"/>
          <w:sz w:val="21"/>
          <w:szCs w:val="21"/>
          <w:lang w:eastAsia="it-IT"/>
        </w:rPr>
      </w:pPr>
      <w:r w:rsidRPr="0088218D">
        <w:rPr>
          <w:rFonts w:ascii="Times New Roman" w:eastAsia="Times New Roman" w:hAnsi="Times New Roman" w:cs="Times New Roman"/>
          <w:color w:val="202124"/>
          <w:spacing w:val="2"/>
          <w:sz w:val="21"/>
          <w:szCs w:val="21"/>
          <w:lang w:eastAsia="it-IT"/>
        </w:rPr>
        <w:t>INDICATORI DI IMPATTO ECONOMICO</w:t>
      </w:r>
      <w:r w:rsidR="00122AA2" w:rsidRPr="0088218D">
        <w:rPr>
          <w:rFonts w:ascii="Times New Roman" w:eastAsia="Times New Roman" w:hAnsi="Times New Roman" w:cs="Times New Roman"/>
          <w:color w:val="202124"/>
          <w:spacing w:val="2"/>
          <w:sz w:val="21"/>
          <w:szCs w:val="21"/>
          <w:lang w:eastAsia="it-IT"/>
        </w:rPr>
        <w:t>, SOCIALE,</w:t>
      </w:r>
      <w:r w:rsidR="00122AA2" w:rsidRPr="0088218D">
        <w:rPr>
          <w:rFonts w:ascii="Times New Roman" w:eastAsia="Times New Roman" w:hAnsi="Times New Roman" w:cs="Times New Roman"/>
          <w:color w:val="D93025"/>
          <w:spacing w:val="2"/>
          <w:sz w:val="21"/>
          <w:szCs w:val="21"/>
          <w:lang w:eastAsia="it-IT"/>
        </w:rPr>
        <w:t> </w:t>
      </w:r>
      <w:r w:rsidR="00122AA2" w:rsidRPr="0088218D">
        <w:rPr>
          <w:rFonts w:ascii="Times New Roman" w:eastAsia="Times New Roman" w:hAnsi="Times New Roman" w:cs="Times New Roman"/>
          <w:color w:val="202124"/>
          <w:spacing w:val="2"/>
          <w:sz w:val="21"/>
          <w:szCs w:val="21"/>
          <w:lang w:eastAsia="it-IT"/>
        </w:rPr>
        <w:t>CULTURALE</w:t>
      </w:r>
    </w:p>
    <w:p w14:paraId="2B1A3A6E" w14:textId="211F4A46" w:rsidR="0088168D" w:rsidRPr="0088218D" w:rsidRDefault="00F142C2" w:rsidP="0088218D">
      <w:pPr>
        <w:shd w:val="clear" w:color="auto" w:fill="FFFFFF"/>
        <w:spacing w:line="243" w:lineRule="atLeast"/>
        <w:jc w:val="both"/>
        <w:rPr>
          <w:rFonts w:ascii="Times New Roman" w:eastAsia="Times New Roman" w:hAnsi="Times New Roman" w:cs="Times New Roman"/>
          <w:color w:val="202124"/>
          <w:spacing w:val="5"/>
          <w:sz w:val="21"/>
          <w:szCs w:val="21"/>
          <w:lang w:eastAsia="it-IT"/>
        </w:rPr>
      </w:pPr>
      <w:r w:rsidRPr="0088218D">
        <w:rPr>
          <w:rFonts w:ascii="Times New Roman" w:eastAsia="Times New Roman" w:hAnsi="Times New Roman" w:cs="Times New Roman"/>
          <w:color w:val="202124"/>
          <w:spacing w:val="5"/>
          <w:sz w:val="21"/>
          <w:szCs w:val="21"/>
          <w:lang w:eastAsia="it-IT"/>
        </w:rPr>
        <w:t xml:space="preserve">Gli indicatori possono essere qualitativi e quantitativi, ma ognuno deve essere corredato dal valore del risultato raggiunto (target) e da evidenze che ne consentano la verifica (es. survey, link, documenti </w:t>
      </w:r>
      <w:proofErr w:type="spellStart"/>
      <w:r w:rsidRPr="0088218D">
        <w:rPr>
          <w:rFonts w:ascii="Times New Roman" w:eastAsia="Times New Roman" w:hAnsi="Times New Roman" w:cs="Times New Roman"/>
          <w:color w:val="202124"/>
          <w:spacing w:val="5"/>
          <w:sz w:val="21"/>
          <w:szCs w:val="21"/>
          <w:lang w:eastAsia="it-IT"/>
        </w:rPr>
        <w:t>e</w:t>
      </w:r>
      <w:r w:rsidR="001244E5">
        <w:rPr>
          <w:rFonts w:ascii="Times New Roman" w:eastAsia="Times New Roman" w:hAnsi="Times New Roman" w:cs="Times New Roman"/>
          <w:color w:val="202124"/>
          <w:spacing w:val="5"/>
          <w:sz w:val="21"/>
          <w:szCs w:val="21"/>
          <w:lang w:eastAsia="it-IT"/>
        </w:rPr>
        <w:t>t</w:t>
      </w:r>
      <w:r w:rsidRPr="0088218D">
        <w:rPr>
          <w:rFonts w:ascii="Times New Roman" w:eastAsia="Times New Roman" w:hAnsi="Times New Roman" w:cs="Times New Roman"/>
          <w:color w:val="202124"/>
          <w:spacing w:val="5"/>
          <w:sz w:val="21"/>
          <w:szCs w:val="21"/>
          <w:lang w:eastAsia="it-IT"/>
        </w:rPr>
        <w:t>c</w:t>
      </w:r>
      <w:proofErr w:type="spellEnd"/>
      <w:r w:rsidRPr="0088218D">
        <w:rPr>
          <w:rFonts w:ascii="Times New Roman" w:eastAsia="Times New Roman" w:hAnsi="Times New Roman" w:cs="Times New Roman"/>
          <w:color w:val="202124"/>
          <w:spacing w:val="5"/>
          <w:sz w:val="21"/>
          <w:szCs w:val="21"/>
          <w:lang w:eastAsia="it-IT"/>
        </w:rPr>
        <w:t>). Per esempi consultare</w:t>
      </w:r>
      <w:r w:rsidR="0088168D" w:rsidRPr="0088218D">
        <w:rPr>
          <w:rFonts w:ascii="Times New Roman" w:eastAsia="Times New Roman" w:hAnsi="Times New Roman" w:cs="Times New Roman"/>
          <w:color w:val="202124"/>
          <w:spacing w:val="5"/>
          <w:sz w:val="21"/>
          <w:szCs w:val="21"/>
          <w:lang w:eastAsia="it-IT"/>
        </w:rPr>
        <w:t xml:space="preserve"> i seguenti links:</w:t>
      </w:r>
    </w:p>
    <w:p w14:paraId="2961810C" w14:textId="75B4908C" w:rsidR="00F142C2" w:rsidRPr="0088218D" w:rsidRDefault="0088168D" w:rsidP="0088218D">
      <w:pPr>
        <w:shd w:val="clear" w:color="auto" w:fill="FFFFFF"/>
        <w:spacing w:line="243" w:lineRule="atLeast"/>
        <w:jc w:val="both"/>
        <w:rPr>
          <w:rFonts w:ascii="Times New Roman" w:eastAsia="Times New Roman" w:hAnsi="Times New Roman" w:cs="Times New Roman"/>
          <w:color w:val="202124"/>
          <w:spacing w:val="5"/>
          <w:sz w:val="18"/>
          <w:szCs w:val="18"/>
          <w:lang w:eastAsia="it-IT"/>
        </w:rPr>
      </w:pPr>
      <w:hyperlink r:id="rId4" w:history="1">
        <w:r w:rsidRPr="0088218D">
          <w:rPr>
            <w:rStyle w:val="Collegamentoipertestuale"/>
            <w:rFonts w:ascii="Times New Roman" w:eastAsia="Times New Roman" w:hAnsi="Times New Roman" w:cs="Times New Roman"/>
            <w:spacing w:val="5"/>
            <w:sz w:val="18"/>
            <w:szCs w:val="18"/>
            <w:lang w:eastAsia="it-IT"/>
          </w:rPr>
          <w:t>https://docs.google.com/document/d/1mnpgAHIkbC0svz1oLqebnMhoZr6OplZjWD4YV8Xvr6Q/edit?usp=sharing</w:t>
        </w:r>
      </w:hyperlink>
    </w:p>
    <w:p w14:paraId="506499D6" w14:textId="456A4E77" w:rsidR="00F142C2" w:rsidRPr="0088218D" w:rsidRDefault="0088168D" w:rsidP="0088218D">
      <w:pPr>
        <w:shd w:val="clear" w:color="auto" w:fill="FFFFFF"/>
        <w:spacing w:line="243" w:lineRule="atLeast"/>
        <w:jc w:val="both"/>
        <w:rPr>
          <w:rFonts w:ascii="Times New Roman" w:eastAsia="Times New Roman" w:hAnsi="Times New Roman" w:cs="Times New Roman"/>
          <w:color w:val="202124"/>
          <w:spacing w:val="5"/>
          <w:sz w:val="18"/>
          <w:szCs w:val="18"/>
          <w:lang w:eastAsia="it-IT"/>
        </w:rPr>
      </w:pPr>
      <w:hyperlink r:id="rId5" w:history="1">
        <w:r w:rsidRPr="0088218D">
          <w:rPr>
            <w:rStyle w:val="Collegamentoipertestuale"/>
            <w:rFonts w:ascii="Times New Roman" w:eastAsia="Times New Roman" w:hAnsi="Times New Roman" w:cs="Times New Roman"/>
            <w:spacing w:val="5"/>
            <w:sz w:val="18"/>
            <w:szCs w:val="18"/>
            <w:lang w:eastAsia="it-IT"/>
          </w:rPr>
          <w:t>https://docs.google.com/document/d/1cH8Xiz4zNBOgytCJtQg_Fc566G2ptVXx2ZGKhSi8538/edit?usp=sharing</w:t>
        </w:r>
      </w:hyperlink>
    </w:p>
    <w:p w14:paraId="4CD57440" w14:textId="030E835D" w:rsidR="009E3049" w:rsidRPr="0088218D" w:rsidRDefault="00F142C2" w:rsidP="0088218D">
      <w:pPr>
        <w:shd w:val="clear" w:color="auto" w:fill="FFFFFF"/>
        <w:spacing w:line="243" w:lineRule="atLeast"/>
        <w:jc w:val="both"/>
        <w:rPr>
          <w:rFonts w:ascii="Times New Roman" w:eastAsia="Times New Roman" w:hAnsi="Times New Roman" w:cs="Times New Roman"/>
          <w:color w:val="202124"/>
          <w:spacing w:val="5"/>
          <w:sz w:val="18"/>
          <w:szCs w:val="18"/>
          <w:lang w:eastAsia="it-IT"/>
        </w:rPr>
      </w:pPr>
      <w:hyperlink r:id="rId6" w:history="1">
        <w:r w:rsidRPr="0088218D">
          <w:rPr>
            <w:rFonts w:ascii="Times New Roman" w:eastAsia="Times New Roman" w:hAnsi="Times New Roman" w:cs="Times New Roman"/>
            <w:color w:val="0000FF"/>
            <w:spacing w:val="5"/>
            <w:sz w:val="18"/>
            <w:szCs w:val="18"/>
            <w:u w:val="single"/>
            <w:lang w:eastAsia="it-IT"/>
          </w:rPr>
          <w:t>https://docs.google.com/document/d/1W</w:t>
        </w:r>
        <w:r w:rsidRPr="0088218D">
          <w:rPr>
            <w:rFonts w:ascii="Times New Roman" w:eastAsia="Times New Roman" w:hAnsi="Times New Roman" w:cs="Times New Roman"/>
            <w:color w:val="0000FF"/>
            <w:spacing w:val="5"/>
            <w:sz w:val="18"/>
            <w:szCs w:val="18"/>
            <w:u w:val="single"/>
            <w:lang w:eastAsia="it-IT"/>
          </w:rPr>
          <w:t>G</w:t>
        </w:r>
        <w:r w:rsidRPr="0088218D">
          <w:rPr>
            <w:rFonts w:ascii="Times New Roman" w:eastAsia="Times New Roman" w:hAnsi="Times New Roman" w:cs="Times New Roman"/>
            <w:color w:val="0000FF"/>
            <w:spacing w:val="5"/>
            <w:sz w:val="18"/>
            <w:szCs w:val="18"/>
            <w:u w:val="single"/>
            <w:lang w:eastAsia="it-IT"/>
          </w:rPr>
          <w:t>UenmO0HBBCotDK0Ytf62HiAxZsdhOVjb0ZMSMpb-E/edit?usp=sharing</w:t>
        </w:r>
      </w:hyperlink>
    </w:p>
    <w:p w14:paraId="6E43DE7A" w14:textId="72EEC3AB" w:rsidR="00F142C2" w:rsidRPr="0088218D" w:rsidRDefault="00F142C2" w:rsidP="0088218D">
      <w:pPr>
        <w:shd w:val="clear" w:color="auto" w:fill="FFFFFF"/>
        <w:spacing w:line="360" w:lineRule="atLeast"/>
        <w:jc w:val="both"/>
        <w:rPr>
          <w:rFonts w:ascii="Times New Roman" w:eastAsia="Times New Roman" w:hAnsi="Times New Roman" w:cs="Times New Roman"/>
          <w:color w:val="202124"/>
          <w:spacing w:val="2"/>
          <w:sz w:val="21"/>
          <w:szCs w:val="21"/>
          <w:lang w:eastAsia="it-IT"/>
        </w:rPr>
      </w:pPr>
      <w:r w:rsidRPr="0088218D">
        <w:rPr>
          <w:rFonts w:ascii="Times New Roman" w:eastAsia="Times New Roman" w:hAnsi="Times New Roman" w:cs="Times New Roman"/>
          <w:color w:val="202124"/>
          <w:spacing w:val="2"/>
          <w:sz w:val="21"/>
          <w:szCs w:val="21"/>
          <w:lang w:eastAsia="it-IT"/>
        </w:rPr>
        <w:t xml:space="preserve">VALORE AGGIUNTO PER I BENEFICIARI </w:t>
      </w:r>
    </w:p>
    <w:p w14:paraId="0C6AA954" w14:textId="5EF5496B" w:rsidR="009E3049" w:rsidRPr="0088218D" w:rsidRDefault="00F142C2" w:rsidP="0088218D">
      <w:pPr>
        <w:shd w:val="clear" w:color="auto" w:fill="FFFFFF"/>
        <w:spacing w:line="243" w:lineRule="atLeast"/>
        <w:jc w:val="both"/>
        <w:rPr>
          <w:rFonts w:ascii="Times New Roman" w:eastAsia="Times New Roman" w:hAnsi="Times New Roman" w:cs="Times New Roman"/>
          <w:color w:val="202124"/>
          <w:spacing w:val="5"/>
          <w:sz w:val="21"/>
          <w:szCs w:val="21"/>
          <w:lang w:eastAsia="it-IT"/>
        </w:rPr>
      </w:pPr>
      <w:r w:rsidRPr="0088218D">
        <w:rPr>
          <w:rFonts w:ascii="Times New Roman" w:eastAsia="Times New Roman" w:hAnsi="Times New Roman" w:cs="Times New Roman"/>
          <w:color w:val="202124"/>
          <w:spacing w:val="5"/>
          <w:sz w:val="21"/>
          <w:szCs w:val="21"/>
          <w:lang w:eastAsia="it-IT"/>
        </w:rPr>
        <w:t xml:space="preserve">Esplicitare in che modo </w:t>
      </w:r>
      <w:r w:rsidR="0088168D" w:rsidRPr="0088218D">
        <w:rPr>
          <w:rFonts w:ascii="Times New Roman" w:eastAsia="Times New Roman" w:hAnsi="Times New Roman" w:cs="Times New Roman"/>
          <w:color w:val="202124"/>
          <w:spacing w:val="5"/>
          <w:sz w:val="21"/>
          <w:szCs w:val="21"/>
          <w:lang w:eastAsia="it-IT"/>
        </w:rPr>
        <w:t>l’attività</w:t>
      </w:r>
      <w:r w:rsidRPr="0088218D">
        <w:rPr>
          <w:rFonts w:ascii="Times New Roman" w:eastAsia="Times New Roman" w:hAnsi="Times New Roman" w:cs="Times New Roman"/>
          <w:color w:val="202124"/>
          <w:spacing w:val="5"/>
          <w:sz w:val="21"/>
          <w:szCs w:val="21"/>
          <w:lang w:eastAsia="it-IT"/>
        </w:rPr>
        <w:t xml:space="preserve"> ha prodotto valore aggiunto per una </w:t>
      </w:r>
      <w:r w:rsidRPr="0088218D">
        <w:rPr>
          <w:rFonts w:ascii="Times New Roman" w:eastAsia="Times New Roman" w:hAnsi="Times New Roman" w:cs="Times New Roman"/>
          <w:b/>
          <w:bCs/>
          <w:color w:val="202124"/>
          <w:spacing w:val="5"/>
          <w:sz w:val="21"/>
          <w:szCs w:val="21"/>
          <w:lang w:eastAsia="it-IT"/>
        </w:rPr>
        <w:t>platea</w:t>
      </w:r>
      <w:r w:rsidRPr="0088218D">
        <w:rPr>
          <w:rFonts w:ascii="Times New Roman" w:eastAsia="Times New Roman" w:hAnsi="Times New Roman" w:cs="Times New Roman"/>
          <w:color w:val="202124"/>
          <w:spacing w:val="5"/>
          <w:sz w:val="21"/>
          <w:szCs w:val="21"/>
          <w:lang w:eastAsia="it-IT"/>
        </w:rPr>
        <w:t xml:space="preserve"> il più possibile </w:t>
      </w:r>
      <w:r w:rsidRPr="0088218D">
        <w:rPr>
          <w:rFonts w:ascii="Times New Roman" w:eastAsia="Times New Roman" w:hAnsi="Times New Roman" w:cs="Times New Roman"/>
          <w:b/>
          <w:bCs/>
          <w:color w:val="202124"/>
          <w:spacing w:val="5"/>
          <w:sz w:val="21"/>
          <w:szCs w:val="21"/>
          <w:lang w:eastAsia="it-IT"/>
        </w:rPr>
        <w:t xml:space="preserve">ampia e diversificata </w:t>
      </w:r>
      <w:r w:rsidRPr="0088218D">
        <w:rPr>
          <w:rFonts w:ascii="Times New Roman" w:eastAsia="Times New Roman" w:hAnsi="Times New Roman" w:cs="Times New Roman"/>
          <w:color w:val="202124"/>
          <w:spacing w:val="5"/>
          <w:sz w:val="21"/>
          <w:szCs w:val="21"/>
          <w:lang w:eastAsia="it-IT"/>
        </w:rPr>
        <w:t>di beneficiari (quali enti pubblici/privati, istituzioni pubbliche, comprese quelle governative, enti locali, imprese, associazioni rappresentative di categoria, cittadini, studenti, generazioni future, ambiente e specie viventi e</w:t>
      </w:r>
      <w:r w:rsidR="00B171CD" w:rsidRPr="0088218D">
        <w:rPr>
          <w:rFonts w:ascii="Times New Roman" w:eastAsia="Times New Roman" w:hAnsi="Times New Roman" w:cs="Times New Roman"/>
          <w:color w:val="202124"/>
          <w:spacing w:val="5"/>
          <w:sz w:val="21"/>
          <w:szCs w:val="21"/>
          <w:lang w:eastAsia="it-IT"/>
        </w:rPr>
        <w:t>tc.</w:t>
      </w:r>
      <w:r w:rsidRPr="0088218D">
        <w:rPr>
          <w:rFonts w:ascii="Times New Roman" w:eastAsia="Times New Roman" w:hAnsi="Times New Roman" w:cs="Times New Roman"/>
          <w:color w:val="202124"/>
          <w:spacing w:val="5"/>
          <w:sz w:val="21"/>
          <w:szCs w:val="21"/>
          <w:lang w:eastAsia="it-IT"/>
        </w:rPr>
        <w:t>). Definire le innovazioni e i miglioramenti delle condizioni tecnologiche, economiche, sociali e culturali indotti dal</w:t>
      </w:r>
      <w:r w:rsidR="00B171CD" w:rsidRPr="0088218D">
        <w:rPr>
          <w:rFonts w:ascii="Times New Roman" w:eastAsia="Times New Roman" w:hAnsi="Times New Roman" w:cs="Times New Roman"/>
          <w:color w:val="202124"/>
          <w:spacing w:val="5"/>
          <w:sz w:val="21"/>
          <w:szCs w:val="21"/>
          <w:lang w:eastAsia="it-IT"/>
        </w:rPr>
        <w:t xml:space="preserve">l’attività </w:t>
      </w:r>
      <w:r w:rsidRPr="0088218D">
        <w:rPr>
          <w:rFonts w:ascii="Times New Roman" w:eastAsia="Times New Roman" w:hAnsi="Times New Roman" w:cs="Times New Roman"/>
          <w:color w:val="202124"/>
          <w:spacing w:val="5"/>
          <w:sz w:val="21"/>
          <w:szCs w:val="21"/>
          <w:lang w:eastAsia="it-IT"/>
        </w:rPr>
        <w:t>a beneficio della società nelle sue varie componenti. In particolare, la descrizione dovrà evidenziare l'innovazione non solo tecnologica ma, anche, sociale, nonché il rispetto di principi di equità, eguaglianza, pari opportunità, rimozione di condizioni di diseguaglianza e vulnerabilità, quali presupposti per la realizzazione di una effettiva giustizia sociale.</w:t>
      </w:r>
    </w:p>
    <w:p w14:paraId="6DF83BA1" w14:textId="6CF4F512" w:rsidR="00F142C2" w:rsidRPr="0088218D" w:rsidRDefault="00F142C2" w:rsidP="0088218D">
      <w:pPr>
        <w:shd w:val="clear" w:color="auto" w:fill="FFFFFF"/>
        <w:spacing w:line="360" w:lineRule="atLeast"/>
        <w:jc w:val="both"/>
        <w:rPr>
          <w:rFonts w:ascii="Times New Roman" w:eastAsia="Times New Roman" w:hAnsi="Times New Roman" w:cs="Times New Roman"/>
          <w:color w:val="202124"/>
          <w:spacing w:val="2"/>
          <w:sz w:val="21"/>
          <w:szCs w:val="21"/>
          <w:lang w:eastAsia="it-IT"/>
        </w:rPr>
      </w:pPr>
      <w:r w:rsidRPr="0088218D">
        <w:rPr>
          <w:rFonts w:ascii="Times New Roman" w:eastAsia="Times New Roman" w:hAnsi="Times New Roman" w:cs="Times New Roman"/>
          <w:color w:val="202124"/>
          <w:spacing w:val="2"/>
          <w:sz w:val="21"/>
          <w:szCs w:val="21"/>
          <w:lang w:eastAsia="it-IT"/>
        </w:rPr>
        <w:t>LINK UTILI</w:t>
      </w:r>
    </w:p>
    <w:p w14:paraId="0776A06C" w14:textId="5B296ADB" w:rsidR="009E3049" w:rsidRPr="0088218D" w:rsidRDefault="00F142C2" w:rsidP="0088218D">
      <w:pPr>
        <w:shd w:val="clear" w:color="auto" w:fill="FFFFFF"/>
        <w:spacing w:line="243" w:lineRule="atLeast"/>
        <w:jc w:val="both"/>
        <w:rPr>
          <w:rFonts w:ascii="Times New Roman" w:eastAsia="Times New Roman" w:hAnsi="Times New Roman" w:cs="Times New Roman"/>
          <w:color w:val="202124"/>
          <w:spacing w:val="5"/>
          <w:sz w:val="21"/>
          <w:szCs w:val="21"/>
          <w:lang w:eastAsia="it-IT"/>
        </w:rPr>
      </w:pPr>
      <w:r w:rsidRPr="0088218D">
        <w:rPr>
          <w:rFonts w:ascii="Times New Roman" w:eastAsia="Times New Roman" w:hAnsi="Times New Roman" w:cs="Times New Roman"/>
          <w:color w:val="202124"/>
          <w:spacing w:val="5"/>
          <w:sz w:val="21"/>
          <w:szCs w:val="21"/>
          <w:lang w:eastAsia="it-IT"/>
        </w:rPr>
        <w:t>Inserire eventuali link che forniscano una ulteriore evidenza dei risulta</w:t>
      </w:r>
      <w:r w:rsidR="00B171CD" w:rsidRPr="0088218D">
        <w:rPr>
          <w:rFonts w:ascii="Times New Roman" w:eastAsia="Times New Roman" w:hAnsi="Times New Roman" w:cs="Times New Roman"/>
          <w:color w:val="202124"/>
          <w:spacing w:val="5"/>
          <w:sz w:val="21"/>
          <w:szCs w:val="21"/>
          <w:lang w:eastAsia="it-IT"/>
        </w:rPr>
        <w:t>t</w:t>
      </w:r>
      <w:r w:rsidRPr="0088218D">
        <w:rPr>
          <w:rFonts w:ascii="Times New Roman" w:eastAsia="Times New Roman" w:hAnsi="Times New Roman" w:cs="Times New Roman"/>
          <w:color w:val="202124"/>
          <w:spacing w:val="5"/>
          <w:sz w:val="21"/>
          <w:szCs w:val="21"/>
          <w:lang w:eastAsia="it-IT"/>
        </w:rPr>
        <w:t>i prodotti</w:t>
      </w:r>
      <w:r w:rsidR="00B171CD" w:rsidRPr="0088218D">
        <w:rPr>
          <w:rFonts w:ascii="Times New Roman" w:eastAsia="Times New Roman" w:hAnsi="Times New Roman" w:cs="Times New Roman"/>
          <w:color w:val="202124"/>
          <w:spacing w:val="5"/>
          <w:sz w:val="21"/>
          <w:szCs w:val="21"/>
          <w:lang w:eastAsia="it-IT"/>
        </w:rPr>
        <w:t>.</w:t>
      </w:r>
    </w:p>
    <w:p w14:paraId="6E44671D" w14:textId="0EC71B7F" w:rsidR="00F142C2" w:rsidRPr="0088218D" w:rsidRDefault="00F142C2" w:rsidP="0088218D">
      <w:pPr>
        <w:shd w:val="clear" w:color="auto" w:fill="FFFFFF"/>
        <w:spacing w:line="360" w:lineRule="atLeast"/>
        <w:jc w:val="both"/>
        <w:rPr>
          <w:rFonts w:ascii="Times New Roman" w:eastAsia="Times New Roman" w:hAnsi="Times New Roman" w:cs="Times New Roman"/>
          <w:color w:val="202124"/>
          <w:spacing w:val="2"/>
          <w:sz w:val="21"/>
          <w:szCs w:val="21"/>
          <w:lang w:eastAsia="it-IT"/>
        </w:rPr>
      </w:pPr>
      <w:r w:rsidRPr="0088218D">
        <w:rPr>
          <w:rFonts w:ascii="Times New Roman" w:eastAsia="Times New Roman" w:hAnsi="Times New Roman" w:cs="Times New Roman"/>
          <w:color w:val="202124"/>
          <w:spacing w:val="2"/>
          <w:sz w:val="21"/>
          <w:szCs w:val="21"/>
          <w:lang w:eastAsia="it-IT"/>
        </w:rPr>
        <w:t xml:space="preserve">SEGNALAZIONE DI EVENTUALI PUBBLICAZIONI DI RIFERIMENTO </w:t>
      </w:r>
    </w:p>
    <w:p w14:paraId="5134B08E" w14:textId="68C1FD8B" w:rsidR="00F142C2" w:rsidRPr="0088218D" w:rsidRDefault="00F142C2" w:rsidP="0088218D">
      <w:pPr>
        <w:shd w:val="clear" w:color="auto" w:fill="FFFFFF"/>
        <w:spacing w:line="243" w:lineRule="atLeast"/>
        <w:jc w:val="both"/>
        <w:rPr>
          <w:rFonts w:ascii="Times New Roman" w:eastAsia="Times New Roman" w:hAnsi="Times New Roman" w:cs="Times New Roman"/>
          <w:color w:val="202124"/>
          <w:spacing w:val="5"/>
          <w:sz w:val="21"/>
          <w:szCs w:val="21"/>
          <w:lang w:eastAsia="it-IT"/>
        </w:rPr>
      </w:pPr>
      <w:r w:rsidRPr="0088218D">
        <w:rPr>
          <w:rFonts w:ascii="Times New Roman" w:eastAsia="Times New Roman" w:hAnsi="Times New Roman" w:cs="Times New Roman"/>
          <w:color w:val="202124"/>
          <w:spacing w:val="5"/>
          <w:sz w:val="21"/>
          <w:szCs w:val="21"/>
          <w:lang w:eastAsia="it-IT"/>
        </w:rPr>
        <w:t xml:space="preserve">Inserire le pubblicazioni utili a evidenziare il legame tra </w:t>
      </w:r>
      <w:r w:rsidR="009E3049" w:rsidRPr="0088218D">
        <w:rPr>
          <w:rFonts w:ascii="Times New Roman" w:eastAsia="Times New Roman" w:hAnsi="Times New Roman" w:cs="Times New Roman"/>
          <w:color w:val="202124"/>
          <w:spacing w:val="5"/>
          <w:sz w:val="21"/>
          <w:szCs w:val="21"/>
          <w:lang w:eastAsia="it-IT"/>
        </w:rPr>
        <w:t>l’attività di terza missione</w:t>
      </w:r>
      <w:r w:rsidRPr="0088218D">
        <w:rPr>
          <w:rFonts w:ascii="Times New Roman" w:eastAsia="Times New Roman" w:hAnsi="Times New Roman" w:cs="Times New Roman"/>
          <w:color w:val="202124"/>
          <w:spacing w:val="5"/>
          <w:sz w:val="21"/>
          <w:szCs w:val="21"/>
          <w:lang w:eastAsia="it-IT"/>
        </w:rPr>
        <w:t xml:space="preserve"> e l'attività scientifica dell’Istituzione, sia dal punto di vista metodologico (ad esempio per sostenere la consistenza di indicatori quanti-qualitativi nella misurazione di output e </w:t>
      </w:r>
      <w:proofErr w:type="spellStart"/>
      <w:r w:rsidRPr="0088218D">
        <w:rPr>
          <w:rFonts w:ascii="Times New Roman" w:eastAsia="Times New Roman" w:hAnsi="Times New Roman" w:cs="Times New Roman"/>
          <w:color w:val="202124"/>
          <w:spacing w:val="5"/>
          <w:sz w:val="21"/>
          <w:szCs w:val="21"/>
          <w:lang w:eastAsia="it-IT"/>
        </w:rPr>
        <w:t>outcome</w:t>
      </w:r>
      <w:proofErr w:type="spellEnd"/>
      <w:r w:rsidRPr="0088218D">
        <w:rPr>
          <w:rFonts w:ascii="Times New Roman" w:eastAsia="Times New Roman" w:hAnsi="Times New Roman" w:cs="Times New Roman"/>
          <w:color w:val="202124"/>
          <w:spacing w:val="5"/>
          <w:sz w:val="21"/>
          <w:szCs w:val="21"/>
          <w:lang w:eastAsia="it-IT"/>
        </w:rPr>
        <w:t>), sia per dimostrare l'efficacia dell'intervento. In questo secondo caso, le pubblicazioni potranno anche avere un carattere maggiormente divulgativo oppure essere state realizzate da autori (nazionali o internazionali) esterni all'Ateneo.</w:t>
      </w:r>
    </w:p>
    <w:p w14:paraId="5F0F4911" w14:textId="77777777" w:rsidR="00214880" w:rsidRPr="0088218D" w:rsidRDefault="00214880" w:rsidP="0088218D">
      <w:pPr>
        <w:jc w:val="both"/>
        <w:rPr>
          <w:rFonts w:ascii="Times New Roman" w:hAnsi="Times New Roman" w:cs="Times New Roman"/>
          <w:sz w:val="21"/>
          <w:szCs w:val="21"/>
        </w:rPr>
      </w:pPr>
    </w:p>
    <w:p w14:paraId="0E2F1826" w14:textId="656AC6D8" w:rsidR="00F6309D" w:rsidRPr="0088218D" w:rsidRDefault="00F6309D" w:rsidP="0088218D">
      <w:pPr>
        <w:shd w:val="clear" w:color="auto" w:fill="FFFFFF"/>
        <w:spacing w:line="243" w:lineRule="atLeast"/>
        <w:jc w:val="both"/>
        <w:rPr>
          <w:rFonts w:ascii="Times New Roman" w:eastAsia="Times New Roman" w:hAnsi="Times New Roman" w:cs="Times New Roman"/>
          <w:color w:val="202124"/>
          <w:spacing w:val="5"/>
          <w:sz w:val="21"/>
          <w:szCs w:val="21"/>
          <w:lang w:eastAsia="it-IT"/>
        </w:rPr>
      </w:pPr>
      <w:r w:rsidRPr="0088218D">
        <w:rPr>
          <w:rFonts w:ascii="Times New Roman" w:eastAsia="Times New Roman" w:hAnsi="Times New Roman" w:cs="Times New Roman"/>
          <w:color w:val="202124"/>
          <w:spacing w:val="5"/>
          <w:sz w:val="21"/>
          <w:szCs w:val="21"/>
          <w:lang w:eastAsia="it-IT"/>
        </w:rPr>
        <w:t>Per ulteriori informazioni</w:t>
      </w:r>
      <w:r w:rsidR="00B171CD" w:rsidRPr="0088218D">
        <w:rPr>
          <w:rFonts w:ascii="Times New Roman" w:eastAsia="Times New Roman" w:hAnsi="Times New Roman" w:cs="Times New Roman"/>
          <w:color w:val="202124"/>
          <w:spacing w:val="5"/>
          <w:sz w:val="21"/>
          <w:szCs w:val="21"/>
          <w:lang w:eastAsia="it-IT"/>
        </w:rPr>
        <w:t xml:space="preserve">: </w:t>
      </w:r>
      <w:hyperlink r:id="rId7" w:history="1">
        <w:r w:rsidR="00B171CD" w:rsidRPr="0088218D">
          <w:rPr>
            <w:rStyle w:val="Collegamentoipertestuale"/>
            <w:rFonts w:ascii="Times New Roman" w:hAnsi="Times New Roman" w:cs="Times New Roman"/>
            <w:sz w:val="21"/>
            <w:szCs w:val="21"/>
            <w:shd w:val="clear" w:color="auto" w:fill="FFFFFF"/>
          </w:rPr>
          <w:t>https://www.unirom</w:t>
        </w:r>
        <w:r w:rsidR="00B171CD" w:rsidRPr="0088218D">
          <w:rPr>
            <w:rStyle w:val="Collegamentoipertestuale"/>
            <w:rFonts w:ascii="Times New Roman" w:hAnsi="Times New Roman" w:cs="Times New Roman"/>
            <w:sz w:val="21"/>
            <w:szCs w:val="21"/>
            <w:shd w:val="clear" w:color="auto" w:fill="FFFFFF"/>
          </w:rPr>
          <w:t>a</w:t>
        </w:r>
        <w:r w:rsidR="00B171CD" w:rsidRPr="0088218D">
          <w:rPr>
            <w:rStyle w:val="Collegamentoipertestuale"/>
            <w:rFonts w:ascii="Times New Roman" w:hAnsi="Times New Roman" w:cs="Times New Roman"/>
            <w:sz w:val="21"/>
            <w:szCs w:val="21"/>
            <w:shd w:val="clear" w:color="auto" w:fill="FFFFFF"/>
          </w:rPr>
          <w:t>1.it/sites/default/files/field_file_allegati/vademecum_tm_def.pdf</w:t>
        </w:r>
      </w:hyperlink>
    </w:p>
    <w:sectPr w:rsidR="00F6309D" w:rsidRPr="0088218D" w:rsidSect="001068BC">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2C2"/>
    <w:rsid w:val="001068BC"/>
    <w:rsid w:val="00122AA2"/>
    <w:rsid w:val="001244E5"/>
    <w:rsid w:val="00134EA1"/>
    <w:rsid w:val="001727D5"/>
    <w:rsid w:val="00214880"/>
    <w:rsid w:val="002A5D35"/>
    <w:rsid w:val="002D70F6"/>
    <w:rsid w:val="00457FD2"/>
    <w:rsid w:val="005B2871"/>
    <w:rsid w:val="006465BD"/>
    <w:rsid w:val="0088168D"/>
    <w:rsid w:val="0088218D"/>
    <w:rsid w:val="0090214F"/>
    <w:rsid w:val="009E3049"/>
    <w:rsid w:val="00B171CD"/>
    <w:rsid w:val="00F142C2"/>
    <w:rsid w:val="00F630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EAB67BA"/>
  <w15:chartTrackingRefBased/>
  <w15:docId w15:val="{916C05F1-806C-C548-89C6-ABABB24C2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freebirdformviewerviewheaderemailaddress">
    <w:name w:val="freebirdformviewerviewheaderemailaddress"/>
    <w:basedOn w:val="Carpredefinitoparagrafo"/>
    <w:rsid w:val="00F142C2"/>
  </w:style>
  <w:style w:type="character" w:styleId="Collegamentoipertestuale">
    <w:name w:val="Hyperlink"/>
    <w:basedOn w:val="Carpredefinitoparagrafo"/>
    <w:uiPriority w:val="99"/>
    <w:unhideWhenUsed/>
    <w:rsid w:val="00F142C2"/>
    <w:rPr>
      <w:color w:val="0000FF"/>
      <w:u w:val="single"/>
    </w:rPr>
  </w:style>
  <w:style w:type="character" w:customStyle="1" w:styleId="freebirdformviewercomponentsquestionbaserequiredasterisk">
    <w:name w:val="freebirdformviewercomponentsquestionbaserequiredasterisk"/>
    <w:basedOn w:val="Carpredefinitoparagrafo"/>
    <w:rsid w:val="00F142C2"/>
  </w:style>
  <w:style w:type="character" w:customStyle="1" w:styleId="quantumwizmenupaperselectcontent">
    <w:name w:val="quantumwizmenupaperselectcontent"/>
    <w:basedOn w:val="Carpredefinitoparagrafo"/>
    <w:rsid w:val="00F142C2"/>
  </w:style>
  <w:style w:type="character" w:customStyle="1" w:styleId="docssharedwiztogglelabeledlabeltext">
    <w:name w:val="docssharedwiztogglelabeledlabeltext"/>
    <w:basedOn w:val="Carpredefinitoparagrafo"/>
    <w:rsid w:val="00F142C2"/>
  </w:style>
  <w:style w:type="character" w:styleId="Menzionenonrisolta">
    <w:name w:val="Unresolved Mention"/>
    <w:basedOn w:val="Carpredefinitoparagrafo"/>
    <w:uiPriority w:val="99"/>
    <w:semiHidden/>
    <w:unhideWhenUsed/>
    <w:rsid w:val="00122AA2"/>
    <w:rPr>
      <w:color w:val="605E5C"/>
      <w:shd w:val="clear" w:color="auto" w:fill="E1DFDD"/>
    </w:rPr>
  </w:style>
  <w:style w:type="character" w:styleId="Collegamentovisitato">
    <w:name w:val="FollowedHyperlink"/>
    <w:basedOn w:val="Carpredefinitoparagrafo"/>
    <w:uiPriority w:val="99"/>
    <w:semiHidden/>
    <w:unhideWhenUsed/>
    <w:rsid w:val="002A5D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0335107">
      <w:bodyDiv w:val="1"/>
      <w:marLeft w:val="0"/>
      <w:marRight w:val="0"/>
      <w:marTop w:val="0"/>
      <w:marBottom w:val="0"/>
      <w:divBdr>
        <w:top w:val="none" w:sz="0" w:space="0" w:color="auto"/>
        <w:left w:val="none" w:sz="0" w:space="0" w:color="auto"/>
        <w:bottom w:val="none" w:sz="0" w:space="0" w:color="auto"/>
        <w:right w:val="none" w:sz="0" w:space="0" w:color="auto"/>
      </w:divBdr>
      <w:divsChild>
        <w:div w:id="1193569285">
          <w:marLeft w:val="0"/>
          <w:marRight w:val="0"/>
          <w:marTop w:val="0"/>
          <w:marBottom w:val="0"/>
          <w:divBdr>
            <w:top w:val="none" w:sz="0" w:space="0" w:color="auto"/>
            <w:left w:val="none" w:sz="0" w:space="0" w:color="auto"/>
            <w:bottom w:val="none" w:sz="0" w:space="0" w:color="auto"/>
            <w:right w:val="none" w:sz="0" w:space="0" w:color="auto"/>
          </w:divBdr>
          <w:divsChild>
            <w:div w:id="709959087">
              <w:marLeft w:val="0"/>
              <w:marRight w:val="0"/>
              <w:marTop w:val="180"/>
              <w:marBottom w:val="180"/>
              <w:divBdr>
                <w:top w:val="single" w:sz="6" w:space="17" w:color="DADCE0"/>
                <w:left w:val="single" w:sz="6" w:space="18" w:color="DADCE0"/>
                <w:bottom w:val="single" w:sz="6" w:space="18" w:color="DADCE0"/>
                <w:right w:val="single" w:sz="6" w:space="18" w:color="DADCE0"/>
              </w:divBdr>
              <w:divsChild>
                <w:div w:id="1789162611">
                  <w:marLeft w:val="0"/>
                  <w:marRight w:val="0"/>
                  <w:marTop w:val="0"/>
                  <w:marBottom w:val="0"/>
                  <w:divBdr>
                    <w:top w:val="none" w:sz="0" w:space="0" w:color="auto"/>
                    <w:left w:val="none" w:sz="0" w:space="0" w:color="auto"/>
                    <w:bottom w:val="none" w:sz="0" w:space="0" w:color="auto"/>
                    <w:right w:val="none" w:sz="0" w:space="0" w:color="auto"/>
                  </w:divBdr>
                  <w:divsChild>
                    <w:div w:id="1213493072">
                      <w:marLeft w:val="0"/>
                      <w:marRight w:val="0"/>
                      <w:marTop w:val="0"/>
                      <w:marBottom w:val="0"/>
                      <w:divBdr>
                        <w:top w:val="none" w:sz="0" w:space="0" w:color="auto"/>
                        <w:left w:val="none" w:sz="0" w:space="0" w:color="auto"/>
                        <w:bottom w:val="none" w:sz="0" w:space="0" w:color="auto"/>
                        <w:right w:val="none" w:sz="0" w:space="0" w:color="auto"/>
                      </w:divBdr>
                    </w:div>
                  </w:divsChild>
                </w:div>
                <w:div w:id="416445172">
                  <w:marLeft w:val="0"/>
                  <w:marRight w:val="0"/>
                  <w:marTop w:val="180"/>
                  <w:marBottom w:val="0"/>
                  <w:divBdr>
                    <w:top w:val="none" w:sz="0" w:space="0" w:color="auto"/>
                    <w:left w:val="none" w:sz="0" w:space="0" w:color="auto"/>
                    <w:bottom w:val="none" w:sz="0" w:space="0" w:color="auto"/>
                    <w:right w:val="none" w:sz="0" w:space="0" w:color="auto"/>
                  </w:divBdr>
                </w:div>
                <w:div w:id="1042941160">
                  <w:marLeft w:val="0"/>
                  <w:marRight w:val="0"/>
                  <w:marTop w:val="180"/>
                  <w:marBottom w:val="0"/>
                  <w:divBdr>
                    <w:top w:val="none" w:sz="0" w:space="0" w:color="auto"/>
                    <w:left w:val="none" w:sz="0" w:space="0" w:color="auto"/>
                    <w:bottom w:val="none" w:sz="0" w:space="0" w:color="auto"/>
                    <w:right w:val="none" w:sz="0" w:space="0" w:color="auto"/>
                  </w:divBdr>
                  <w:divsChild>
                    <w:div w:id="855656314">
                      <w:marLeft w:val="0"/>
                      <w:marRight w:val="0"/>
                      <w:marTop w:val="0"/>
                      <w:marBottom w:val="0"/>
                      <w:divBdr>
                        <w:top w:val="none" w:sz="0" w:space="0" w:color="auto"/>
                        <w:left w:val="none" w:sz="0" w:space="0" w:color="auto"/>
                        <w:bottom w:val="none" w:sz="0" w:space="0" w:color="auto"/>
                        <w:right w:val="none" w:sz="0" w:space="0" w:color="auto"/>
                      </w:divBdr>
                    </w:div>
                  </w:divsChild>
                </w:div>
                <w:div w:id="1032613600">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669938321">
          <w:marLeft w:val="0"/>
          <w:marRight w:val="0"/>
          <w:marTop w:val="0"/>
          <w:marBottom w:val="0"/>
          <w:divBdr>
            <w:top w:val="none" w:sz="0" w:space="0" w:color="auto"/>
            <w:left w:val="none" w:sz="0" w:space="0" w:color="auto"/>
            <w:bottom w:val="none" w:sz="0" w:space="0" w:color="auto"/>
            <w:right w:val="none" w:sz="0" w:space="0" w:color="auto"/>
          </w:divBdr>
          <w:divsChild>
            <w:div w:id="952323600">
              <w:marLeft w:val="0"/>
              <w:marRight w:val="0"/>
              <w:marTop w:val="0"/>
              <w:marBottom w:val="0"/>
              <w:divBdr>
                <w:top w:val="none" w:sz="0" w:space="0" w:color="auto"/>
                <w:left w:val="none" w:sz="0" w:space="0" w:color="auto"/>
                <w:bottom w:val="none" w:sz="0" w:space="0" w:color="auto"/>
                <w:right w:val="none" w:sz="0" w:space="0" w:color="auto"/>
              </w:divBdr>
              <w:divsChild>
                <w:div w:id="1604336762">
                  <w:marLeft w:val="0"/>
                  <w:marRight w:val="0"/>
                  <w:marTop w:val="0"/>
                  <w:marBottom w:val="0"/>
                  <w:divBdr>
                    <w:top w:val="none" w:sz="0" w:space="0" w:color="auto"/>
                    <w:left w:val="none" w:sz="0" w:space="0" w:color="auto"/>
                    <w:bottom w:val="none" w:sz="0" w:space="0" w:color="auto"/>
                    <w:right w:val="none" w:sz="0" w:space="0" w:color="auto"/>
                  </w:divBdr>
                  <w:divsChild>
                    <w:div w:id="599024603">
                      <w:marLeft w:val="0"/>
                      <w:marRight w:val="0"/>
                      <w:marTop w:val="0"/>
                      <w:marBottom w:val="180"/>
                      <w:divBdr>
                        <w:top w:val="single" w:sz="6" w:space="18" w:color="DADCE0"/>
                        <w:left w:val="single" w:sz="6" w:space="18" w:color="DADCE0"/>
                        <w:bottom w:val="single" w:sz="6" w:space="18" w:color="DADCE0"/>
                        <w:right w:val="single" w:sz="6" w:space="18" w:color="DADCE0"/>
                      </w:divBdr>
                      <w:divsChild>
                        <w:div w:id="292445674">
                          <w:marLeft w:val="0"/>
                          <w:marRight w:val="0"/>
                          <w:marTop w:val="0"/>
                          <w:marBottom w:val="240"/>
                          <w:divBdr>
                            <w:top w:val="none" w:sz="0" w:space="0" w:color="auto"/>
                            <w:left w:val="none" w:sz="0" w:space="0" w:color="auto"/>
                            <w:bottom w:val="none" w:sz="0" w:space="0" w:color="auto"/>
                            <w:right w:val="none" w:sz="0" w:space="0" w:color="auto"/>
                          </w:divBdr>
                          <w:divsChild>
                            <w:div w:id="1844465143">
                              <w:marLeft w:val="0"/>
                              <w:marRight w:val="0"/>
                              <w:marTop w:val="0"/>
                              <w:marBottom w:val="0"/>
                              <w:divBdr>
                                <w:top w:val="none" w:sz="0" w:space="0" w:color="auto"/>
                                <w:left w:val="none" w:sz="0" w:space="0" w:color="auto"/>
                                <w:bottom w:val="none" w:sz="0" w:space="0" w:color="auto"/>
                                <w:right w:val="none" w:sz="0" w:space="0" w:color="auto"/>
                              </w:divBdr>
                              <w:divsChild>
                                <w:div w:id="439688761">
                                  <w:marLeft w:val="0"/>
                                  <w:marRight w:val="0"/>
                                  <w:marTop w:val="0"/>
                                  <w:marBottom w:val="0"/>
                                  <w:divBdr>
                                    <w:top w:val="none" w:sz="0" w:space="0" w:color="auto"/>
                                    <w:left w:val="none" w:sz="0" w:space="0" w:color="auto"/>
                                    <w:bottom w:val="none" w:sz="0" w:space="0" w:color="auto"/>
                                    <w:right w:val="none" w:sz="0" w:space="0" w:color="auto"/>
                                  </w:divBdr>
                                </w:div>
                                <w:div w:id="191084780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21932284">
                          <w:marLeft w:val="0"/>
                          <w:marRight w:val="0"/>
                          <w:marTop w:val="0"/>
                          <w:marBottom w:val="0"/>
                          <w:divBdr>
                            <w:top w:val="none" w:sz="0" w:space="0" w:color="auto"/>
                            <w:left w:val="none" w:sz="0" w:space="0" w:color="auto"/>
                            <w:bottom w:val="none" w:sz="0" w:space="0" w:color="auto"/>
                            <w:right w:val="none" w:sz="0" w:space="0" w:color="auto"/>
                          </w:divBdr>
                          <w:divsChild>
                            <w:div w:id="77756107">
                              <w:marLeft w:val="0"/>
                              <w:marRight w:val="0"/>
                              <w:marTop w:val="120"/>
                              <w:marBottom w:val="0"/>
                              <w:divBdr>
                                <w:top w:val="single" w:sz="6" w:space="0" w:color="DADCE0"/>
                                <w:left w:val="single" w:sz="6" w:space="0" w:color="DADCE0"/>
                                <w:bottom w:val="single" w:sz="6" w:space="0" w:color="DADCE0"/>
                                <w:right w:val="single" w:sz="6" w:space="0" w:color="DADCE0"/>
                              </w:divBdr>
                              <w:divsChild>
                                <w:div w:id="1648239949">
                                  <w:marLeft w:val="0"/>
                                  <w:marRight w:val="0"/>
                                  <w:marTop w:val="0"/>
                                  <w:marBottom w:val="0"/>
                                  <w:divBdr>
                                    <w:top w:val="none" w:sz="0" w:space="0" w:color="auto"/>
                                    <w:left w:val="none" w:sz="0" w:space="0" w:color="auto"/>
                                    <w:bottom w:val="none" w:sz="0" w:space="0" w:color="auto"/>
                                    <w:right w:val="none" w:sz="0" w:space="0" w:color="auto"/>
                                  </w:divBdr>
                                  <w:divsChild>
                                    <w:div w:id="190972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165858">
              <w:marLeft w:val="0"/>
              <w:marRight w:val="0"/>
              <w:marTop w:val="0"/>
              <w:marBottom w:val="0"/>
              <w:divBdr>
                <w:top w:val="none" w:sz="0" w:space="0" w:color="auto"/>
                <w:left w:val="none" w:sz="0" w:space="0" w:color="auto"/>
                <w:bottom w:val="none" w:sz="0" w:space="0" w:color="auto"/>
                <w:right w:val="none" w:sz="0" w:space="0" w:color="auto"/>
              </w:divBdr>
              <w:divsChild>
                <w:div w:id="747271488">
                  <w:marLeft w:val="0"/>
                  <w:marRight w:val="0"/>
                  <w:marTop w:val="0"/>
                  <w:marBottom w:val="0"/>
                  <w:divBdr>
                    <w:top w:val="none" w:sz="0" w:space="0" w:color="auto"/>
                    <w:left w:val="none" w:sz="0" w:space="0" w:color="auto"/>
                    <w:bottom w:val="none" w:sz="0" w:space="0" w:color="auto"/>
                    <w:right w:val="none" w:sz="0" w:space="0" w:color="auto"/>
                  </w:divBdr>
                  <w:divsChild>
                    <w:div w:id="13140798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2260374">
                          <w:marLeft w:val="0"/>
                          <w:marRight w:val="0"/>
                          <w:marTop w:val="0"/>
                          <w:marBottom w:val="240"/>
                          <w:divBdr>
                            <w:top w:val="none" w:sz="0" w:space="0" w:color="auto"/>
                            <w:left w:val="none" w:sz="0" w:space="0" w:color="auto"/>
                            <w:bottom w:val="none" w:sz="0" w:space="0" w:color="auto"/>
                            <w:right w:val="none" w:sz="0" w:space="0" w:color="auto"/>
                          </w:divBdr>
                          <w:divsChild>
                            <w:div w:id="744495112">
                              <w:marLeft w:val="0"/>
                              <w:marRight w:val="0"/>
                              <w:marTop w:val="0"/>
                              <w:marBottom w:val="0"/>
                              <w:divBdr>
                                <w:top w:val="none" w:sz="0" w:space="0" w:color="auto"/>
                                <w:left w:val="none" w:sz="0" w:space="0" w:color="auto"/>
                                <w:bottom w:val="none" w:sz="0" w:space="0" w:color="auto"/>
                                <w:right w:val="none" w:sz="0" w:space="0" w:color="auto"/>
                              </w:divBdr>
                              <w:divsChild>
                                <w:div w:id="1639186721">
                                  <w:marLeft w:val="0"/>
                                  <w:marRight w:val="0"/>
                                  <w:marTop w:val="0"/>
                                  <w:marBottom w:val="0"/>
                                  <w:divBdr>
                                    <w:top w:val="none" w:sz="0" w:space="0" w:color="auto"/>
                                    <w:left w:val="none" w:sz="0" w:space="0" w:color="auto"/>
                                    <w:bottom w:val="none" w:sz="0" w:space="0" w:color="auto"/>
                                    <w:right w:val="none" w:sz="0" w:space="0" w:color="auto"/>
                                  </w:divBdr>
                                </w:div>
                                <w:div w:id="118721254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65860546">
                          <w:marLeft w:val="0"/>
                          <w:marRight w:val="0"/>
                          <w:marTop w:val="0"/>
                          <w:marBottom w:val="0"/>
                          <w:divBdr>
                            <w:top w:val="none" w:sz="0" w:space="0" w:color="auto"/>
                            <w:left w:val="none" w:sz="0" w:space="0" w:color="auto"/>
                            <w:bottom w:val="none" w:sz="0" w:space="0" w:color="auto"/>
                            <w:right w:val="none" w:sz="0" w:space="0" w:color="auto"/>
                          </w:divBdr>
                          <w:divsChild>
                            <w:div w:id="1677226738">
                              <w:marLeft w:val="0"/>
                              <w:marRight w:val="0"/>
                              <w:marTop w:val="120"/>
                              <w:marBottom w:val="0"/>
                              <w:divBdr>
                                <w:top w:val="single" w:sz="6" w:space="0" w:color="DADCE0"/>
                                <w:left w:val="single" w:sz="6" w:space="0" w:color="DADCE0"/>
                                <w:bottom w:val="single" w:sz="6" w:space="0" w:color="DADCE0"/>
                                <w:right w:val="single" w:sz="6" w:space="0" w:color="DADCE0"/>
                              </w:divBdr>
                              <w:divsChild>
                                <w:div w:id="660934089">
                                  <w:marLeft w:val="0"/>
                                  <w:marRight w:val="0"/>
                                  <w:marTop w:val="0"/>
                                  <w:marBottom w:val="0"/>
                                  <w:divBdr>
                                    <w:top w:val="none" w:sz="0" w:space="0" w:color="auto"/>
                                    <w:left w:val="none" w:sz="0" w:space="0" w:color="auto"/>
                                    <w:bottom w:val="none" w:sz="0" w:space="0" w:color="auto"/>
                                    <w:right w:val="none" w:sz="0" w:space="0" w:color="auto"/>
                                  </w:divBdr>
                                  <w:divsChild>
                                    <w:div w:id="75366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044710">
              <w:marLeft w:val="0"/>
              <w:marRight w:val="0"/>
              <w:marTop w:val="0"/>
              <w:marBottom w:val="0"/>
              <w:divBdr>
                <w:top w:val="none" w:sz="0" w:space="0" w:color="auto"/>
                <w:left w:val="none" w:sz="0" w:space="0" w:color="auto"/>
                <w:bottom w:val="none" w:sz="0" w:space="0" w:color="auto"/>
                <w:right w:val="none" w:sz="0" w:space="0" w:color="auto"/>
              </w:divBdr>
              <w:divsChild>
                <w:div w:id="1066689162">
                  <w:marLeft w:val="0"/>
                  <w:marRight w:val="0"/>
                  <w:marTop w:val="0"/>
                  <w:marBottom w:val="0"/>
                  <w:divBdr>
                    <w:top w:val="none" w:sz="0" w:space="0" w:color="auto"/>
                    <w:left w:val="none" w:sz="0" w:space="0" w:color="auto"/>
                    <w:bottom w:val="none" w:sz="0" w:space="0" w:color="auto"/>
                    <w:right w:val="none" w:sz="0" w:space="0" w:color="auto"/>
                  </w:divBdr>
                  <w:divsChild>
                    <w:div w:id="2076121588">
                      <w:marLeft w:val="0"/>
                      <w:marRight w:val="0"/>
                      <w:marTop w:val="0"/>
                      <w:marBottom w:val="180"/>
                      <w:divBdr>
                        <w:top w:val="single" w:sz="6" w:space="18" w:color="DADCE0"/>
                        <w:left w:val="single" w:sz="6" w:space="18" w:color="DADCE0"/>
                        <w:bottom w:val="single" w:sz="6" w:space="18" w:color="DADCE0"/>
                        <w:right w:val="single" w:sz="6" w:space="18" w:color="DADCE0"/>
                      </w:divBdr>
                      <w:divsChild>
                        <w:div w:id="540093568">
                          <w:marLeft w:val="0"/>
                          <w:marRight w:val="0"/>
                          <w:marTop w:val="0"/>
                          <w:marBottom w:val="240"/>
                          <w:divBdr>
                            <w:top w:val="none" w:sz="0" w:space="0" w:color="auto"/>
                            <w:left w:val="none" w:sz="0" w:space="0" w:color="auto"/>
                            <w:bottom w:val="none" w:sz="0" w:space="0" w:color="auto"/>
                            <w:right w:val="none" w:sz="0" w:space="0" w:color="auto"/>
                          </w:divBdr>
                          <w:divsChild>
                            <w:div w:id="2117170482">
                              <w:marLeft w:val="0"/>
                              <w:marRight w:val="0"/>
                              <w:marTop w:val="0"/>
                              <w:marBottom w:val="0"/>
                              <w:divBdr>
                                <w:top w:val="none" w:sz="0" w:space="0" w:color="auto"/>
                                <w:left w:val="none" w:sz="0" w:space="0" w:color="auto"/>
                                <w:bottom w:val="none" w:sz="0" w:space="0" w:color="auto"/>
                                <w:right w:val="none" w:sz="0" w:space="0" w:color="auto"/>
                              </w:divBdr>
                              <w:divsChild>
                                <w:div w:id="155242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9992">
                          <w:marLeft w:val="0"/>
                          <w:marRight w:val="0"/>
                          <w:marTop w:val="0"/>
                          <w:marBottom w:val="0"/>
                          <w:divBdr>
                            <w:top w:val="none" w:sz="0" w:space="0" w:color="auto"/>
                            <w:left w:val="none" w:sz="0" w:space="0" w:color="auto"/>
                            <w:bottom w:val="none" w:sz="0" w:space="0" w:color="auto"/>
                            <w:right w:val="none" w:sz="0" w:space="0" w:color="auto"/>
                          </w:divBdr>
                          <w:divsChild>
                            <w:div w:id="944078306">
                              <w:marLeft w:val="0"/>
                              <w:marRight w:val="0"/>
                              <w:marTop w:val="0"/>
                              <w:marBottom w:val="0"/>
                              <w:divBdr>
                                <w:top w:val="none" w:sz="0" w:space="0" w:color="auto"/>
                                <w:left w:val="none" w:sz="0" w:space="0" w:color="auto"/>
                                <w:bottom w:val="none" w:sz="0" w:space="0" w:color="auto"/>
                                <w:right w:val="none" w:sz="0" w:space="0" w:color="auto"/>
                              </w:divBdr>
                              <w:divsChild>
                                <w:div w:id="364603741">
                                  <w:marLeft w:val="0"/>
                                  <w:marRight w:val="0"/>
                                  <w:marTop w:val="0"/>
                                  <w:marBottom w:val="0"/>
                                  <w:divBdr>
                                    <w:top w:val="none" w:sz="0" w:space="0" w:color="auto"/>
                                    <w:left w:val="none" w:sz="0" w:space="0" w:color="auto"/>
                                    <w:bottom w:val="none" w:sz="0" w:space="0" w:color="auto"/>
                                    <w:right w:val="none" w:sz="0" w:space="0" w:color="auto"/>
                                  </w:divBdr>
                                  <w:divsChild>
                                    <w:div w:id="1831670829">
                                      <w:marLeft w:val="0"/>
                                      <w:marRight w:val="0"/>
                                      <w:marTop w:val="0"/>
                                      <w:marBottom w:val="0"/>
                                      <w:divBdr>
                                        <w:top w:val="none" w:sz="0" w:space="0" w:color="auto"/>
                                        <w:left w:val="none" w:sz="0" w:space="0" w:color="auto"/>
                                        <w:bottom w:val="none" w:sz="0" w:space="0" w:color="auto"/>
                                        <w:right w:val="none" w:sz="0" w:space="0" w:color="auto"/>
                                      </w:divBdr>
                                      <w:divsChild>
                                        <w:div w:id="876622864">
                                          <w:marLeft w:val="0"/>
                                          <w:marRight w:val="0"/>
                                          <w:marTop w:val="0"/>
                                          <w:marBottom w:val="0"/>
                                          <w:divBdr>
                                            <w:top w:val="none" w:sz="0" w:space="0" w:color="auto"/>
                                            <w:left w:val="none" w:sz="0" w:space="0" w:color="auto"/>
                                            <w:bottom w:val="none" w:sz="0" w:space="0" w:color="auto"/>
                                            <w:right w:val="none" w:sz="0" w:space="0" w:color="auto"/>
                                          </w:divBdr>
                                          <w:divsChild>
                                            <w:div w:id="96504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2716667">
              <w:marLeft w:val="0"/>
              <w:marRight w:val="0"/>
              <w:marTop w:val="0"/>
              <w:marBottom w:val="0"/>
              <w:divBdr>
                <w:top w:val="none" w:sz="0" w:space="0" w:color="auto"/>
                <w:left w:val="none" w:sz="0" w:space="0" w:color="auto"/>
                <w:bottom w:val="none" w:sz="0" w:space="0" w:color="auto"/>
                <w:right w:val="none" w:sz="0" w:space="0" w:color="auto"/>
              </w:divBdr>
              <w:divsChild>
                <w:div w:id="1210919058">
                  <w:marLeft w:val="0"/>
                  <w:marRight w:val="0"/>
                  <w:marTop w:val="0"/>
                  <w:marBottom w:val="0"/>
                  <w:divBdr>
                    <w:top w:val="none" w:sz="0" w:space="0" w:color="auto"/>
                    <w:left w:val="none" w:sz="0" w:space="0" w:color="auto"/>
                    <w:bottom w:val="none" w:sz="0" w:space="0" w:color="auto"/>
                    <w:right w:val="none" w:sz="0" w:space="0" w:color="auto"/>
                  </w:divBdr>
                  <w:divsChild>
                    <w:div w:id="1968851651">
                      <w:marLeft w:val="0"/>
                      <w:marRight w:val="0"/>
                      <w:marTop w:val="0"/>
                      <w:marBottom w:val="180"/>
                      <w:divBdr>
                        <w:top w:val="single" w:sz="6" w:space="18" w:color="DADCE0"/>
                        <w:left w:val="single" w:sz="6" w:space="18" w:color="DADCE0"/>
                        <w:bottom w:val="single" w:sz="6" w:space="18" w:color="DADCE0"/>
                        <w:right w:val="single" w:sz="6" w:space="18" w:color="DADCE0"/>
                      </w:divBdr>
                      <w:divsChild>
                        <w:div w:id="483008592">
                          <w:marLeft w:val="0"/>
                          <w:marRight w:val="0"/>
                          <w:marTop w:val="0"/>
                          <w:marBottom w:val="240"/>
                          <w:divBdr>
                            <w:top w:val="none" w:sz="0" w:space="0" w:color="auto"/>
                            <w:left w:val="none" w:sz="0" w:space="0" w:color="auto"/>
                            <w:bottom w:val="none" w:sz="0" w:space="0" w:color="auto"/>
                            <w:right w:val="none" w:sz="0" w:space="0" w:color="auto"/>
                          </w:divBdr>
                          <w:divsChild>
                            <w:div w:id="1503158319">
                              <w:marLeft w:val="0"/>
                              <w:marRight w:val="0"/>
                              <w:marTop w:val="0"/>
                              <w:marBottom w:val="0"/>
                              <w:divBdr>
                                <w:top w:val="none" w:sz="0" w:space="0" w:color="auto"/>
                                <w:left w:val="none" w:sz="0" w:space="0" w:color="auto"/>
                                <w:bottom w:val="none" w:sz="0" w:space="0" w:color="auto"/>
                                <w:right w:val="none" w:sz="0" w:space="0" w:color="auto"/>
                              </w:divBdr>
                              <w:divsChild>
                                <w:div w:id="788162928">
                                  <w:marLeft w:val="0"/>
                                  <w:marRight w:val="0"/>
                                  <w:marTop w:val="0"/>
                                  <w:marBottom w:val="0"/>
                                  <w:divBdr>
                                    <w:top w:val="none" w:sz="0" w:space="0" w:color="auto"/>
                                    <w:left w:val="none" w:sz="0" w:space="0" w:color="auto"/>
                                    <w:bottom w:val="none" w:sz="0" w:space="0" w:color="auto"/>
                                    <w:right w:val="none" w:sz="0" w:space="0" w:color="auto"/>
                                  </w:divBdr>
                                </w:div>
                                <w:div w:id="52633247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168595650">
                          <w:marLeft w:val="0"/>
                          <w:marRight w:val="0"/>
                          <w:marTop w:val="0"/>
                          <w:marBottom w:val="0"/>
                          <w:divBdr>
                            <w:top w:val="none" w:sz="0" w:space="0" w:color="auto"/>
                            <w:left w:val="none" w:sz="0" w:space="0" w:color="auto"/>
                            <w:bottom w:val="none" w:sz="0" w:space="0" w:color="auto"/>
                            <w:right w:val="none" w:sz="0" w:space="0" w:color="auto"/>
                          </w:divBdr>
                          <w:divsChild>
                            <w:div w:id="2083334208">
                              <w:marLeft w:val="0"/>
                              <w:marRight w:val="0"/>
                              <w:marTop w:val="0"/>
                              <w:marBottom w:val="0"/>
                              <w:divBdr>
                                <w:top w:val="none" w:sz="0" w:space="0" w:color="auto"/>
                                <w:left w:val="none" w:sz="0" w:space="0" w:color="auto"/>
                                <w:bottom w:val="none" w:sz="0" w:space="0" w:color="auto"/>
                                <w:right w:val="none" w:sz="0" w:space="0" w:color="auto"/>
                              </w:divBdr>
                              <w:divsChild>
                                <w:div w:id="1460149710">
                                  <w:marLeft w:val="0"/>
                                  <w:marRight w:val="0"/>
                                  <w:marTop w:val="0"/>
                                  <w:marBottom w:val="0"/>
                                  <w:divBdr>
                                    <w:top w:val="none" w:sz="0" w:space="0" w:color="auto"/>
                                    <w:left w:val="none" w:sz="0" w:space="0" w:color="auto"/>
                                    <w:bottom w:val="none" w:sz="0" w:space="0" w:color="auto"/>
                                    <w:right w:val="none" w:sz="0" w:space="0" w:color="auto"/>
                                  </w:divBdr>
                                  <w:divsChild>
                                    <w:div w:id="865213004">
                                      <w:marLeft w:val="0"/>
                                      <w:marRight w:val="0"/>
                                      <w:marTop w:val="0"/>
                                      <w:marBottom w:val="0"/>
                                      <w:divBdr>
                                        <w:top w:val="none" w:sz="0" w:space="0" w:color="auto"/>
                                        <w:left w:val="none" w:sz="0" w:space="0" w:color="auto"/>
                                        <w:bottom w:val="none" w:sz="0" w:space="0" w:color="auto"/>
                                        <w:right w:val="none" w:sz="0" w:space="0" w:color="auto"/>
                                      </w:divBdr>
                                      <w:divsChild>
                                        <w:div w:id="1221863615">
                                          <w:marLeft w:val="180"/>
                                          <w:marRight w:val="0"/>
                                          <w:marTop w:val="0"/>
                                          <w:marBottom w:val="0"/>
                                          <w:divBdr>
                                            <w:top w:val="none" w:sz="0" w:space="0" w:color="auto"/>
                                            <w:left w:val="none" w:sz="0" w:space="0" w:color="auto"/>
                                            <w:bottom w:val="none" w:sz="0" w:space="0" w:color="auto"/>
                                            <w:right w:val="none" w:sz="0" w:space="0" w:color="auto"/>
                                          </w:divBdr>
                                          <w:divsChild>
                                            <w:div w:id="101780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970257">
                                  <w:marLeft w:val="0"/>
                                  <w:marRight w:val="0"/>
                                  <w:marTop w:val="0"/>
                                  <w:marBottom w:val="0"/>
                                  <w:divBdr>
                                    <w:top w:val="none" w:sz="0" w:space="0" w:color="auto"/>
                                    <w:left w:val="none" w:sz="0" w:space="0" w:color="auto"/>
                                    <w:bottom w:val="none" w:sz="0" w:space="0" w:color="auto"/>
                                    <w:right w:val="none" w:sz="0" w:space="0" w:color="auto"/>
                                  </w:divBdr>
                                  <w:divsChild>
                                    <w:div w:id="422457648">
                                      <w:marLeft w:val="0"/>
                                      <w:marRight w:val="0"/>
                                      <w:marTop w:val="0"/>
                                      <w:marBottom w:val="0"/>
                                      <w:divBdr>
                                        <w:top w:val="none" w:sz="0" w:space="0" w:color="auto"/>
                                        <w:left w:val="none" w:sz="0" w:space="0" w:color="auto"/>
                                        <w:bottom w:val="none" w:sz="0" w:space="0" w:color="auto"/>
                                        <w:right w:val="none" w:sz="0" w:space="0" w:color="auto"/>
                                      </w:divBdr>
                                      <w:divsChild>
                                        <w:div w:id="299456999">
                                          <w:marLeft w:val="0"/>
                                          <w:marRight w:val="0"/>
                                          <w:marTop w:val="0"/>
                                          <w:marBottom w:val="0"/>
                                          <w:divBdr>
                                            <w:top w:val="none" w:sz="0" w:space="0" w:color="auto"/>
                                            <w:left w:val="none" w:sz="0" w:space="0" w:color="auto"/>
                                            <w:bottom w:val="none" w:sz="0" w:space="0" w:color="auto"/>
                                            <w:right w:val="none" w:sz="0" w:space="0" w:color="auto"/>
                                          </w:divBdr>
                                          <w:divsChild>
                                            <w:div w:id="1818643148">
                                              <w:marLeft w:val="180"/>
                                              <w:marRight w:val="0"/>
                                              <w:marTop w:val="0"/>
                                              <w:marBottom w:val="0"/>
                                              <w:divBdr>
                                                <w:top w:val="none" w:sz="0" w:space="0" w:color="auto"/>
                                                <w:left w:val="none" w:sz="0" w:space="0" w:color="auto"/>
                                                <w:bottom w:val="none" w:sz="0" w:space="0" w:color="auto"/>
                                                <w:right w:val="none" w:sz="0" w:space="0" w:color="auto"/>
                                              </w:divBdr>
                                              <w:divsChild>
                                                <w:div w:id="210930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2504287">
              <w:marLeft w:val="0"/>
              <w:marRight w:val="0"/>
              <w:marTop w:val="0"/>
              <w:marBottom w:val="0"/>
              <w:divBdr>
                <w:top w:val="none" w:sz="0" w:space="0" w:color="auto"/>
                <w:left w:val="none" w:sz="0" w:space="0" w:color="auto"/>
                <w:bottom w:val="none" w:sz="0" w:space="0" w:color="auto"/>
                <w:right w:val="none" w:sz="0" w:space="0" w:color="auto"/>
              </w:divBdr>
              <w:divsChild>
                <w:div w:id="792938990">
                  <w:marLeft w:val="0"/>
                  <w:marRight w:val="0"/>
                  <w:marTop w:val="0"/>
                  <w:marBottom w:val="0"/>
                  <w:divBdr>
                    <w:top w:val="none" w:sz="0" w:space="0" w:color="auto"/>
                    <w:left w:val="none" w:sz="0" w:space="0" w:color="auto"/>
                    <w:bottom w:val="none" w:sz="0" w:space="0" w:color="auto"/>
                    <w:right w:val="none" w:sz="0" w:space="0" w:color="auto"/>
                  </w:divBdr>
                  <w:divsChild>
                    <w:div w:id="128661687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29153973">
                          <w:marLeft w:val="0"/>
                          <w:marRight w:val="0"/>
                          <w:marTop w:val="0"/>
                          <w:marBottom w:val="240"/>
                          <w:divBdr>
                            <w:top w:val="none" w:sz="0" w:space="0" w:color="auto"/>
                            <w:left w:val="none" w:sz="0" w:space="0" w:color="auto"/>
                            <w:bottom w:val="none" w:sz="0" w:space="0" w:color="auto"/>
                            <w:right w:val="none" w:sz="0" w:space="0" w:color="auto"/>
                          </w:divBdr>
                          <w:divsChild>
                            <w:div w:id="1449740525">
                              <w:marLeft w:val="0"/>
                              <w:marRight w:val="0"/>
                              <w:marTop w:val="0"/>
                              <w:marBottom w:val="0"/>
                              <w:divBdr>
                                <w:top w:val="none" w:sz="0" w:space="0" w:color="auto"/>
                                <w:left w:val="none" w:sz="0" w:space="0" w:color="auto"/>
                                <w:bottom w:val="none" w:sz="0" w:space="0" w:color="auto"/>
                                <w:right w:val="none" w:sz="0" w:space="0" w:color="auto"/>
                              </w:divBdr>
                              <w:divsChild>
                                <w:div w:id="53239336">
                                  <w:marLeft w:val="0"/>
                                  <w:marRight w:val="0"/>
                                  <w:marTop w:val="0"/>
                                  <w:marBottom w:val="0"/>
                                  <w:divBdr>
                                    <w:top w:val="none" w:sz="0" w:space="0" w:color="auto"/>
                                    <w:left w:val="none" w:sz="0" w:space="0" w:color="auto"/>
                                    <w:bottom w:val="none" w:sz="0" w:space="0" w:color="auto"/>
                                    <w:right w:val="none" w:sz="0" w:space="0" w:color="auto"/>
                                  </w:divBdr>
                                </w:div>
                                <w:div w:id="118674754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905140727">
                          <w:marLeft w:val="0"/>
                          <w:marRight w:val="0"/>
                          <w:marTop w:val="0"/>
                          <w:marBottom w:val="0"/>
                          <w:divBdr>
                            <w:top w:val="none" w:sz="0" w:space="0" w:color="auto"/>
                            <w:left w:val="none" w:sz="0" w:space="0" w:color="auto"/>
                            <w:bottom w:val="none" w:sz="0" w:space="0" w:color="auto"/>
                            <w:right w:val="none" w:sz="0" w:space="0" w:color="auto"/>
                          </w:divBdr>
                          <w:divsChild>
                            <w:div w:id="1742286938">
                              <w:marLeft w:val="0"/>
                              <w:marRight w:val="0"/>
                              <w:marTop w:val="0"/>
                              <w:marBottom w:val="0"/>
                              <w:divBdr>
                                <w:top w:val="none" w:sz="0" w:space="0" w:color="auto"/>
                                <w:left w:val="none" w:sz="0" w:space="0" w:color="auto"/>
                                <w:bottom w:val="none" w:sz="0" w:space="0" w:color="auto"/>
                                <w:right w:val="none" w:sz="0" w:space="0" w:color="auto"/>
                              </w:divBdr>
                              <w:divsChild>
                                <w:div w:id="63261961">
                                  <w:marLeft w:val="0"/>
                                  <w:marRight w:val="0"/>
                                  <w:marTop w:val="0"/>
                                  <w:marBottom w:val="0"/>
                                  <w:divBdr>
                                    <w:top w:val="none" w:sz="0" w:space="0" w:color="auto"/>
                                    <w:left w:val="none" w:sz="0" w:space="0" w:color="auto"/>
                                    <w:bottom w:val="none" w:sz="0" w:space="0" w:color="auto"/>
                                    <w:right w:val="none" w:sz="0" w:space="0" w:color="auto"/>
                                  </w:divBdr>
                                  <w:divsChild>
                                    <w:div w:id="1788815586">
                                      <w:marLeft w:val="0"/>
                                      <w:marRight w:val="0"/>
                                      <w:marTop w:val="0"/>
                                      <w:marBottom w:val="0"/>
                                      <w:divBdr>
                                        <w:top w:val="none" w:sz="0" w:space="0" w:color="auto"/>
                                        <w:left w:val="none" w:sz="0" w:space="0" w:color="auto"/>
                                        <w:bottom w:val="none" w:sz="0" w:space="0" w:color="auto"/>
                                        <w:right w:val="none" w:sz="0" w:space="0" w:color="auto"/>
                                      </w:divBdr>
                                      <w:divsChild>
                                        <w:div w:id="1696495143">
                                          <w:marLeft w:val="0"/>
                                          <w:marRight w:val="0"/>
                                          <w:marTop w:val="0"/>
                                          <w:marBottom w:val="0"/>
                                          <w:divBdr>
                                            <w:top w:val="none" w:sz="0" w:space="0" w:color="auto"/>
                                            <w:left w:val="none" w:sz="0" w:space="0" w:color="auto"/>
                                            <w:bottom w:val="none" w:sz="0" w:space="0" w:color="auto"/>
                                            <w:right w:val="none" w:sz="0" w:space="0" w:color="auto"/>
                                          </w:divBdr>
                                          <w:divsChild>
                                            <w:div w:id="78342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3889365">
              <w:marLeft w:val="0"/>
              <w:marRight w:val="0"/>
              <w:marTop w:val="0"/>
              <w:marBottom w:val="0"/>
              <w:divBdr>
                <w:top w:val="none" w:sz="0" w:space="0" w:color="auto"/>
                <w:left w:val="none" w:sz="0" w:space="0" w:color="auto"/>
                <w:bottom w:val="none" w:sz="0" w:space="0" w:color="auto"/>
                <w:right w:val="none" w:sz="0" w:space="0" w:color="auto"/>
              </w:divBdr>
              <w:divsChild>
                <w:div w:id="843861017">
                  <w:marLeft w:val="0"/>
                  <w:marRight w:val="0"/>
                  <w:marTop w:val="0"/>
                  <w:marBottom w:val="0"/>
                  <w:divBdr>
                    <w:top w:val="none" w:sz="0" w:space="0" w:color="auto"/>
                    <w:left w:val="none" w:sz="0" w:space="0" w:color="auto"/>
                    <w:bottom w:val="none" w:sz="0" w:space="0" w:color="auto"/>
                    <w:right w:val="none" w:sz="0" w:space="0" w:color="auto"/>
                  </w:divBdr>
                  <w:divsChild>
                    <w:div w:id="1529248377">
                      <w:marLeft w:val="0"/>
                      <w:marRight w:val="0"/>
                      <w:marTop w:val="0"/>
                      <w:marBottom w:val="180"/>
                      <w:divBdr>
                        <w:top w:val="single" w:sz="6" w:space="18" w:color="DADCE0"/>
                        <w:left w:val="single" w:sz="6" w:space="18" w:color="DADCE0"/>
                        <w:bottom w:val="single" w:sz="6" w:space="18" w:color="DADCE0"/>
                        <w:right w:val="single" w:sz="6" w:space="18" w:color="DADCE0"/>
                      </w:divBdr>
                      <w:divsChild>
                        <w:div w:id="970940428">
                          <w:marLeft w:val="0"/>
                          <w:marRight w:val="0"/>
                          <w:marTop w:val="0"/>
                          <w:marBottom w:val="240"/>
                          <w:divBdr>
                            <w:top w:val="none" w:sz="0" w:space="0" w:color="auto"/>
                            <w:left w:val="none" w:sz="0" w:space="0" w:color="auto"/>
                            <w:bottom w:val="none" w:sz="0" w:space="0" w:color="auto"/>
                            <w:right w:val="none" w:sz="0" w:space="0" w:color="auto"/>
                          </w:divBdr>
                          <w:divsChild>
                            <w:div w:id="631063528">
                              <w:marLeft w:val="0"/>
                              <w:marRight w:val="0"/>
                              <w:marTop w:val="0"/>
                              <w:marBottom w:val="0"/>
                              <w:divBdr>
                                <w:top w:val="none" w:sz="0" w:space="0" w:color="auto"/>
                                <w:left w:val="none" w:sz="0" w:space="0" w:color="auto"/>
                                <w:bottom w:val="none" w:sz="0" w:space="0" w:color="auto"/>
                                <w:right w:val="none" w:sz="0" w:space="0" w:color="auto"/>
                              </w:divBdr>
                              <w:divsChild>
                                <w:div w:id="846167581">
                                  <w:marLeft w:val="0"/>
                                  <w:marRight w:val="0"/>
                                  <w:marTop w:val="0"/>
                                  <w:marBottom w:val="0"/>
                                  <w:divBdr>
                                    <w:top w:val="none" w:sz="0" w:space="0" w:color="auto"/>
                                    <w:left w:val="none" w:sz="0" w:space="0" w:color="auto"/>
                                    <w:bottom w:val="none" w:sz="0" w:space="0" w:color="auto"/>
                                    <w:right w:val="none" w:sz="0" w:space="0" w:color="auto"/>
                                  </w:divBdr>
                                </w:div>
                                <w:div w:id="159883163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910971125">
                          <w:marLeft w:val="0"/>
                          <w:marRight w:val="0"/>
                          <w:marTop w:val="0"/>
                          <w:marBottom w:val="0"/>
                          <w:divBdr>
                            <w:top w:val="none" w:sz="0" w:space="0" w:color="auto"/>
                            <w:left w:val="none" w:sz="0" w:space="0" w:color="auto"/>
                            <w:bottom w:val="none" w:sz="0" w:space="0" w:color="auto"/>
                            <w:right w:val="none" w:sz="0" w:space="0" w:color="auto"/>
                          </w:divBdr>
                          <w:divsChild>
                            <w:div w:id="609049624">
                              <w:marLeft w:val="0"/>
                              <w:marRight w:val="0"/>
                              <w:marTop w:val="0"/>
                              <w:marBottom w:val="0"/>
                              <w:divBdr>
                                <w:top w:val="none" w:sz="0" w:space="0" w:color="auto"/>
                                <w:left w:val="none" w:sz="0" w:space="0" w:color="auto"/>
                                <w:bottom w:val="none" w:sz="0" w:space="0" w:color="auto"/>
                                <w:right w:val="none" w:sz="0" w:space="0" w:color="auto"/>
                              </w:divBdr>
                              <w:divsChild>
                                <w:div w:id="997342133">
                                  <w:marLeft w:val="0"/>
                                  <w:marRight w:val="0"/>
                                  <w:marTop w:val="0"/>
                                  <w:marBottom w:val="0"/>
                                  <w:divBdr>
                                    <w:top w:val="none" w:sz="0" w:space="0" w:color="auto"/>
                                    <w:left w:val="none" w:sz="0" w:space="0" w:color="auto"/>
                                    <w:bottom w:val="none" w:sz="0" w:space="0" w:color="auto"/>
                                    <w:right w:val="none" w:sz="0" w:space="0" w:color="auto"/>
                                  </w:divBdr>
                                  <w:divsChild>
                                    <w:div w:id="108360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650896">
              <w:marLeft w:val="0"/>
              <w:marRight w:val="0"/>
              <w:marTop w:val="0"/>
              <w:marBottom w:val="0"/>
              <w:divBdr>
                <w:top w:val="none" w:sz="0" w:space="0" w:color="auto"/>
                <w:left w:val="none" w:sz="0" w:space="0" w:color="auto"/>
                <w:bottom w:val="none" w:sz="0" w:space="0" w:color="auto"/>
                <w:right w:val="none" w:sz="0" w:space="0" w:color="auto"/>
              </w:divBdr>
              <w:divsChild>
                <w:div w:id="1330868180">
                  <w:marLeft w:val="0"/>
                  <w:marRight w:val="0"/>
                  <w:marTop w:val="0"/>
                  <w:marBottom w:val="0"/>
                  <w:divBdr>
                    <w:top w:val="none" w:sz="0" w:space="0" w:color="auto"/>
                    <w:left w:val="none" w:sz="0" w:space="0" w:color="auto"/>
                    <w:bottom w:val="none" w:sz="0" w:space="0" w:color="auto"/>
                    <w:right w:val="none" w:sz="0" w:space="0" w:color="auto"/>
                  </w:divBdr>
                  <w:divsChild>
                    <w:div w:id="1531798223">
                      <w:marLeft w:val="0"/>
                      <w:marRight w:val="0"/>
                      <w:marTop w:val="0"/>
                      <w:marBottom w:val="180"/>
                      <w:divBdr>
                        <w:top w:val="single" w:sz="6" w:space="18" w:color="DADCE0"/>
                        <w:left w:val="single" w:sz="6" w:space="18" w:color="DADCE0"/>
                        <w:bottom w:val="single" w:sz="6" w:space="18" w:color="DADCE0"/>
                        <w:right w:val="single" w:sz="6" w:space="18" w:color="DADCE0"/>
                      </w:divBdr>
                      <w:divsChild>
                        <w:div w:id="416096565">
                          <w:marLeft w:val="0"/>
                          <w:marRight w:val="0"/>
                          <w:marTop w:val="0"/>
                          <w:marBottom w:val="240"/>
                          <w:divBdr>
                            <w:top w:val="none" w:sz="0" w:space="0" w:color="auto"/>
                            <w:left w:val="none" w:sz="0" w:space="0" w:color="auto"/>
                            <w:bottom w:val="none" w:sz="0" w:space="0" w:color="auto"/>
                            <w:right w:val="none" w:sz="0" w:space="0" w:color="auto"/>
                          </w:divBdr>
                          <w:divsChild>
                            <w:div w:id="553782060">
                              <w:marLeft w:val="0"/>
                              <w:marRight w:val="0"/>
                              <w:marTop w:val="0"/>
                              <w:marBottom w:val="0"/>
                              <w:divBdr>
                                <w:top w:val="none" w:sz="0" w:space="0" w:color="auto"/>
                                <w:left w:val="none" w:sz="0" w:space="0" w:color="auto"/>
                                <w:bottom w:val="none" w:sz="0" w:space="0" w:color="auto"/>
                                <w:right w:val="none" w:sz="0" w:space="0" w:color="auto"/>
                              </w:divBdr>
                              <w:divsChild>
                                <w:div w:id="790588406">
                                  <w:marLeft w:val="0"/>
                                  <w:marRight w:val="0"/>
                                  <w:marTop w:val="0"/>
                                  <w:marBottom w:val="0"/>
                                  <w:divBdr>
                                    <w:top w:val="none" w:sz="0" w:space="0" w:color="auto"/>
                                    <w:left w:val="none" w:sz="0" w:space="0" w:color="auto"/>
                                    <w:bottom w:val="none" w:sz="0" w:space="0" w:color="auto"/>
                                    <w:right w:val="none" w:sz="0" w:space="0" w:color="auto"/>
                                  </w:divBdr>
                                </w:div>
                                <w:div w:id="199243870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977951319">
                          <w:marLeft w:val="0"/>
                          <w:marRight w:val="0"/>
                          <w:marTop w:val="0"/>
                          <w:marBottom w:val="0"/>
                          <w:divBdr>
                            <w:top w:val="none" w:sz="0" w:space="0" w:color="auto"/>
                            <w:left w:val="none" w:sz="0" w:space="0" w:color="auto"/>
                            <w:bottom w:val="none" w:sz="0" w:space="0" w:color="auto"/>
                            <w:right w:val="none" w:sz="0" w:space="0" w:color="auto"/>
                          </w:divBdr>
                          <w:divsChild>
                            <w:div w:id="862210735">
                              <w:marLeft w:val="0"/>
                              <w:marRight w:val="0"/>
                              <w:marTop w:val="0"/>
                              <w:marBottom w:val="0"/>
                              <w:divBdr>
                                <w:top w:val="none" w:sz="0" w:space="0" w:color="auto"/>
                                <w:left w:val="none" w:sz="0" w:space="0" w:color="auto"/>
                                <w:bottom w:val="none" w:sz="0" w:space="0" w:color="auto"/>
                                <w:right w:val="none" w:sz="0" w:space="0" w:color="auto"/>
                              </w:divBdr>
                              <w:divsChild>
                                <w:div w:id="818616243">
                                  <w:marLeft w:val="0"/>
                                  <w:marRight w:val="0"/>
                                  <w:marTop w:val="0"/>
                                  <w:marBottom w:val="0"/>
                                  <w:divBdr>
                                    <w:top w:val="none" w:sz="0" w:space="0" w:color="auto"/>
                                    <w:left w:val="none" w:sz="0" w:space="0" w:color="auto"/>
                                    <w:bottom w:val="none" w:sz="0" w:space="0" w:color="auto"/>
                                    <w:right w:val="none" w:sz="0" w:space="0" w:color="auto"/>
                                  </w:divBdr>
                                  <w:divsChild>
                                    <w:div w:id="186405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101516">
              <w:marLeft w:val="0"/>
              <w:marRight w:val="0"/>
              <w:marTop w:val="0"/>
              <w:marBottom w:val="0"/>
              <w:divBdr>
                <w:top w:val="none" w:sz="0" w:space="0" w:color="auto"/>
                <w:left w:val="none" w:sz="0" w:space="0" w:color="auto"/>
                <w:bottom w:val="none" w:sz="0" w:space="0" w:color="auto"/>
                <w:right w:val="none" w:sz="0" w:space="0" w:color="auto"/>
              </w:divBdr>
              <w:divsChild>
                <w:div w:id="1871412723">
                  <w:marLeft w:val="0"/>
                  <w:marRight w:val="0"/>
                  <w:marTop w:val="0"/>
                  <w:marBottom w:val="0"/>
                  <w:divBdr>
                    <w:top w:val="none" w:sz="0" w:space="0" w:color="auto"/>
                    <w:left w:val="none" w:sz="0" w:space="0" w:color="auto"/>
                    <w:bottom w:val="none" w:sz="0" w:space="0" w:color="auto"/>
                    <w:right w:val="none" w:sz="0" w:space="0" w:color="auto"/>
                  </w:divBdr>
                  <w:divsChild>
                    <w:div w:id="761797497">
                      <w:marLeft w:val="0"/>
                      <w:marRight w:val="0"/>
                      <w:marTop w:val="0"/>
                      <w:marBottom w:val="180"/>
                      <w:divBdr>
                        <w:top w:val="single" w:sz="6" w:space="18" w:color="DADCE0"/>
                        <w:left w:val="single" w:sz="6" w:space="18" w:color="DADCE0"/>
                        <w:bottom w:val="single" w:sz="6" w:space="18" w:color="DADCE0"/>
                        <w:right w:val="single" w:sz="6" w:space="18" w:color="DADCE0"/>
                      </w:divBdr>
                      <w:divsChild>
                        <w:div w:id="370153589">
                          <w:marLeft w:val="0"/>
                          <w:marRight w:val="0"/>
                          <w:marTop w:val="0"/>
                          <w:marBottom w:val="240"/>
                          <w:divBdr>
                            <w:top w:val="none" w:sz="0" w:space="0" w:color="auto"/>
                            <w:left w:val="none" w:sz="0" w:space="0" w:color="auto"/>
                            <w:bottom w:val="none" w:sz="0" w:space="0" w:color="auto"/>
                            <w:right w:val="none" w:sz="0" w:space="0" w:color="auto"/>
                          </w:divBdr>
                          <w:divsChild>
                            <w:div w:id="994458842">
                              <w:marLeft w:val="0"/>
                              <w:marRight w:val="0"/>
                              <w:marTop w:val="0"/>
                              <w:marBottom w:val="0"/>
                              <w:divBdr>
                                <w:top w:val="none" w:sz="0" w:space="0" w:color="auto"/>
                                <w:left w:val="none" w:sz="0" w:space="0" w:color="auto"/>
                                <w:bottom w:val="none" w:sz="0" w:space="0" w:color="auto"/>
                                <w:right w:val="none" w:sz="0" w:space="0" w:color="auto"/>
                              </w:divBdr>
                              <w:divsChild>
                                <w:div w:id="1645041029">
                                  <w:marLeft w:val="0"/>
                                  <w:marRight w:val="0"/>
                                  <w:marTop w:val="0"/>
                                  <w:marBottom w:val="0"/>
                                  <w:divBdr>
                                    <w:top w:val="none" w:sz="0" w:space="0" w:color="auto"/>
                                    <w:left w:val="none" w:sz="0" w:space="0" w:color="auto"/>
                                    <w:bottom w:val="none" w:sz="0" w:space="0" w:color="auto"/>
                                    <w:right w:val="none" w:sz="0" w:space="0" w:color="auto"/>
                                  </w:divBdr>
                                </w:div>
                                <w:div w:id="176711710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732118189">
                          <w:marLeft w:val="0"/>
                          <w:marRight w:val="0"/>
                          <w:marTop w:val="0"/>
                          <w:marBottom w:val="0"/>
                          <w:divBdr>
                            <w:top w:val="none" w:sz="0" w:space="0" w:color="auto"/>
                            <w:left w:val="none" w:sz="0" w:space="0" w:color="auto"/>
                            <w:bottom w:val="none" w:sz="0" w:space="0" w:color="auto"/>
                            <w:right w:val="none" w:sz="0" w:space="0" w:color="auto"/>
                          </w:divBdr>
                          <w:divsChild>
                            <w:div w:id="781728585">
                              <w:marLeft w:val="0"/>
                              <w:marRight w:val="0"/>
                              <w:marTop w:val="0"/>
                              <w:marBottom w:val="0"/>
                              <w:divBdr>
                                <w:top w:val="none" w:sz="0" w:space="0" w:color="auto"/>
                                <w:left w:val="none" w:sz="0" w:space="0" w:color="auto"/>
                                <w:bottom w:val="none" w:sz="0" w:space="0" w:color="auto"/>
                                <w:right w:val="none" w:sz="0" w:space="0" w:color="auto"/>
                              </w:divBdr>
                              <w:divsChild>
                                <w:div w:id="1859418652">
                                  <w:marLeft w:val="0"/>
                                  <w:marRight w:val="0"/>
                                  <w:marTop w:val="0"/>
                                  <w:marBottom w:val="0"/>
                                  <w:divBdr>
                                    <w:top w:val="none" w:sz="0" w:space="0" w:color="auto"/>
                                    <w:left w:val="none" w:sz="0" w:space="0" w:color="auto"/>
                                    <w:bottom w:val="none" w:sz="0" w:space="0" w:color="auto"/>
                                    <w:right w:val="none" w:sz="0" w:space="0" w:color="auto"/>
                                  </w:divBdr>
                                  <w:divsChild>
                                    <w:div w:id="107840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1344316">
              <w:marLeft w:val="0"/>
              <w:marRight w:val="0"/>
              <w:marTop w:val="0"/>
              <w:marBottom w:val="0"/>
              <w:divBdr>
                <w:top w:val="none" w:sz="0" w:space="0" w:color="auto"/>
                <w:left w:val="none" w:sz="0" w:space="0" w:color="auto"/>
                <w:bottom w:val="none" w:sz="0" w:space="0" w:color="auto"/>
                <w:right w:val="none" w:sz="0" w:space="0" w:color="auto"/>
              </w:divBdr>
              <w:divsChild>
                <w:div w:id="1858733849">
                  <w:marLeft w:val="0"/>
                  <w:marRight w:val="0"/>
                  <w:marTop w:val="0"/>
                  <w:marBottom w:val="0"/>
                  <w:divBdr>
                    <w:top w:val="none" w:sz="0" w:space="0" w:color="auto"/>
                    <w:left w:val="none" w:sz="0" w:space="0" w:color="auto"/>
                    <w:bottom w:val="none" w:sz="0" w:space="0" w:color="auto"/>
                    <w:right w:val="none" w:sz="0" w:space="0" w:color="auto"/>
                  </w:divBdr>
                  <w:divsChild>
                    <w:div w:id="914626811">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5222713">
                          <w:marLeft w:val="0"/>
                          <w:marRight w:val="0"/>
                          <w:marTop w:val="0"/>
                          <w:marBottom w:val="240"/>
                          <w:divBdr>
                            <w:top w:val="none" w:sz="0" w:space="0" w:color="auto"/>
                            <w:left w:val="none" w:sz="0" w:space="0" w:color="auto"/>
                            <w:bottom w:val="none" w:sz="0" w:space="0" w:color="auto"/>
                            <w:right w:val="none" w:sz="0" w:space="0" w:color="auto"/>
                          </w:divBdr>
                          <w:divsChild>
                            <w:div w:id="1543665472">
                              <w:marLeft w:val="0"/>
                              <w:marRight w:val="0"/>
                              <w:marTop w:val="0"/>
                              <w:marBottom w:val="0"/>
                              <w:divBdr>
                                <w:top w:val="none" w:sz="0" w:space="0" w:color="auto"/>
                                <w:left w:val="none" w:sz="0" w:space="0" w:color="auto"/>
                                <w:bottom w:val="none" w:sz="0" w:space="0" w:color="auto"/>
                                <w:right w:val="none" w:sz="0" w:space="0" w:color="auto"/>
                              </w:divBdr>
                              <w:divsChild>
                                <w:div w:id="1649704354">
                                  <w:marLeft w:val="0"/>
                                  <w:marRight w:val="0"/>
                                  <w:marTop w:val="0"/>
                                  <w:marBottom w:val="0"/>
                                  <w:divBdr>
                                    <w:top w:val="none" w:sz="0" w:space="0" w:color="auto"/>
                                    <w:left w:val="none" w:sz="0" w:space="0" w:color="auto"/>
                                    <w:bottom w:val="none" w:sz="0" w:space="0" w:color="auto"/>
                                    <w:right w:val="none" w:sz="0" w:space="0" w:color="auto"/>
                                  </w:divBdr>
                                </w:div>
                                <w:div w:id="135361019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947735565">
                          <w:marLeft w:val="0"/>
                          <w:marRight w:val="0"/>
                          <w:marTop w:val="0"/>
                          <w:marBottom w:val="0"/>
                          <w:divBdr>
                            <w:top w:val="none" w:sz="0" w:space="0" w:color="auto"/>
                            <w:left w:val="none" w:sz="0" w:space="0" w:color="auto"/>
                            <w:bottom w:val="none" w:sz="0" w:space="0" w:color="auto"/>
                            <w:right w:val="none" w:sz="0" w:space="0" w:color="auto"/>
                          </w:divBdr>
                          <w:divsChild>
                            <w:div w:id="2014800811">
                              <w:marLeft w:val="0"/>
                              <w:marRight w:val="0"/>
                              <w:marTop w:val="0"/>
                              <w:marBottom w:val="0"/>
                              <w:divBdr>
                                <w:top w:val="none" w:sz="0" w:space="0" w:color="auto"/>
                                <w:left w:val="none" w:sz="0" w:space="0" w:color="auto"/>
                                <w:bottom w:val="none" w:sz="0" w:space="0" w:color="auto"/>
                                <w:right w:val="none" w:sz="0" w:space="0" w:color="auto"/>
                              </w:divBdr>
                              <w:divsChild>
                                <w:div w:id="298611243">
                                  <w:marLeft w:val="0"/>
                                  <w:marRight w:val="0"/>
                                  <w:marTop w:val="0"/>
                                  <w:marBottom w:val="0"/>
                                  <w:divBdr>
                                    <w:top w:val="none" w:sz="0" w:space="0" w:color="auto"/>
                                    <w:left w:val="none" w:sz="0" w:space="0" w:color="auto"/>
                                    <w:bottom w:val="none" w:sz="0" w:space="0" w:color="auto"/>
                                    <w:right w:val="none" w:sz="0" w:space="0" w:color="auto"/>
                                  </w:divBdr>
                                  <w:divsChild>
                                    <w:div w:id="9845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3660835">
              <w:marLeft w:val="0"/>
              <w:marRight w:val="0"/>
              <w:marTop w:val="0"/>
              <w:marBottom w:val="0"/>
              <w:divBdr>
                <w:top w:val="none" w:sz="0" w:space="0" w:color="auto"/>
                <w:left w:val="none" w:sz="0" w:space="0" w:color="auto"/>
                <w:bottom w:val="none" w:sz="0" w:space="0" w:color="auto"/>
                <w:right w:val="none" w:sz="0" w:space="0" w:color="auto"/>
              </w:divBdr>
              <w:divsChild>
                <w:div w:id="712929437">
                  <w:marLeft w:val="0"/>
                  <w:marRight w:val="0"/>
                  <w:marTop w:val="0"/>
                  <w:marBottom w:val="0"/>
                  <w:divBdr>
                    <w:top w:val="none" w:sz="0" w:space="0" w:color="auto"/>
                    <w:left w:val="none" w:sz="0" w:space="0" w:color="auto"/>
                    <w:bottom w:val="none" w:sz="0" w:space="0" w:color="auto"/>
                    <w:right w:val="none" w:sz="0" w:space="0" w:color="auto"/>
                  </w:divBdr>
                  <w:divsChild>
                    <w:div w:id="27429134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54906238">
                          <w:marLeft w:val="0"/>
                          <w:marRight w:val="0"/>
                          <w:marTop w:val="0"/>
                          <w:marBottom w:val="240"/>
                          <w:divBdr>
                            <w:top w:val="none" w:sz="0" w:space="0" w:color="auto"/>
                            <w:left w:val="none" w:sz="0" w:space="0" w:color="auto"/>
                            <w:bottom w:val="none" w:sz="0" w:space="0" w:color="auto"/>
                            <w:right w:val="none" w:sz="0" w:space="0" w:color="auto"/>
                          </w:divBdr>
                          <w:divsChild>
                            <w:div w:id="1796480825">
                              <w:marLeft w:val="0"/>
                              <w:marRight w:val="0"/>
                              <w:marTop w:val="0"/>
                              <w:marBottom w:val="0"/>
                              <w:divBdr>
                                <w:top w:val="none" w:sz="0" w:space="0" w:color="auto"/>
                                <w:left w:val="none" w:sz="0" w:space="0" w:color="auto"/>
                                <w:bottom w:val="none" w:sz="0" w:space="0" w:color="auto"/>
                                <w:right w:val="none" w:sz="0" w:space="0" w:color="auto"/>
                              </w:divBdr>
                              <w:divsChild>
                                <w:div w:id="540478873">
                                  <w:marLeft w:val="0"/>
                                  <w:marRight w:val="0"/>
                                  <w:marTop w:val="0"/>
                                  <w:marBottom w:val="0"/>
                                  <w:divBdr>
                                    <w:top w:val="none" w:sz="0" w:space="0" w:color="auto"/>
                                    <w:left w:val="none" w:sz="0" w:space="0" w:color="auto"/>
                                    <w:bottom w:val="none" w:sz="0" w:space="0" w:color="auto"/>
                                    <w:right w:val="none" w:sz="0" w:space="0" w:color="auto"/>
                                  </w:divBdr>
                                </w:div>
                                <w:div w:id="103908637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794668446">
                          <w:marLeft w:val="0"/>
                          <w:marRight w:val="0"/>
                          <w:marTop w:val="0"/>
                          <w:marBottom w:val="0"/>
                          <w:divBdr>
                            <w:top w:val="none" w:sz="0" w:space="0" w:color="auto"/>
                            <w:left w:val="none" w:sz="0" w:space="0" w:color="auto"/>
                            <w:bottom w:val="none" w:sz="0" w:space="0" w:color="auto"/>
                            <w:right w:val="none" w:sz="0" w:space="0" w:color="auto"/>
                          </w:divBdr>
                          <w:divsChild>
                            <w:div w:id="1184593381">
                              <w:marLeft w:val="0"/>
                              <w:marRight w:val="0"/>
                              <w:marTop w:val="0"/>
                              <w:marBottom w:val="0"/>
                              <w:divBdr>
                                <w:top w:val="none" w:sz="0" w:space="0" w:color="auto"/>
                                <w:left w:val="none" w:sz="0" w:space="0" w:color="auto"/>
                                <w:bottom w:val="none" w:sz="0" w:space="0" w:color="auto"/>
                                <w:right w:val="none" w:sz="0" w:space="0" w:color="auto"/>
                              </w:divBdr>
                              <w:divsChild>
                                <w:div w:id="367492523">
                                  <w:marLeft w:val="0"/>
                                  <w:marRight w:val="0"/>
                                  <w:marTop w:val="0"/>
                                  <w:marBottom w:val="0"/>
                                  <w:divBdr>
                                    <w:top w:val="none" w:sz="0" w:space="0" w:color="auto"/>
                                    <w:left w:val="none" w:sz="0" w:space="0" w:color="auto"/>
                                    <w:bottom w:val="none" w:sz="0" w:space="0" w:color="auto"/>
                                    <w:right w:val="none" w:sz="0" w:space="0" w:color="auto"/>
                                  </w:divBdr>
                                  <w:divsChild>
                                    <w:div w:id="134790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7373415">
              <w:marLeft w:val="0"/>
              <w:marRight w:val="0"/>
              <w:marTop w:val="0"/>
              <w:marBottom w:val="0"/>
              <w:divBdr>
                <w:top w:val="none" w:sz="0" w:space="0" w:color="auto"/>
                <w:left w:val="none" w:sz="0" w:space="0" w:color="auto"/>
                <w:bottom w:val="none" w:sz="0" w:space="0" w:color="auto"/>
                <w:right w:val="none" w:sz="0" w:space="0" w:color="auto"/>
              </w:divBdr>
              <w:divsChild>
                <w:div w:id="336621423">
                  <w:marLeft w:val="0"/>
                  <w:marRight w:val="0"/>
                  <w:marTop w:val="0"/>
                  <w:marBottom w:val="0"/>
                  <w:divBdr>
                    <w:top w:val="none" w:sz="0" w:space="0" w:color="auto"/>
                    <w:left w:val="none" w:sz="0" w:space="0" w:color="auto"/>
                    <w:bottom w:val="none" w:sz="0" w:space="0" w:color="auto"/>
                    <w:right w:val="none" w:sz="0" w:space="0" w:color="auto"/>
                  </w:divBdr>
                  <w:divsChild>
                    <w:div w:id="100620582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73452187">
                          <w:marLeft w:val="0"/>
                          <w:marRight w:val="0"/>
                          <w:marTop w:val="0"/>
                          <w:marBottom w:val="240"/>
                          <w:divBdr>
                            <w:top w:val="none" w:sz="0" w:space="0" w:color="auto"/>
                            <w:left w:val="none" w:sz="0" w:space="0" w:color="auto"/>
                            <w:bottom w:val="none" w:sz="0" w:space="0" w:color="auto"/>
                            <w:right w:val="none" w:sz="0" w:space="0" w:color="auto"/>
                          </w:divBdr>
                          <w:divsChild>
                            <w:div w:id="651374243">
                              <w:marLeft w:val="0"/>
                              <w:marRight w:val="0"/>
                              <w:marTop w:val="0"/>
                              <w:marBottom w:val="0"/>
                              <w:divBdr>
                                <w:top w:val="none" w:sz="0" w:space="0" w:color="auto"/>
                                <w:left w:val="none" w:sz="0" w:space="0" w:color="auto"/>
                                <w:bottom w:val="none" w:sz="0" w:space="0" w:color="auto"/>
                                <w:right w:val="none" w:sz="0" w:space="0" w:color="auto"/>
                              </w:divBdr>
                              <w:divsChild>
                                <w:div w:id="110141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137630">
                          <w:marLeft w:val="0"/>
                          <w:marRight w:val="0"/>
                          <w:marTop w:val="0"/>
                          <w:marBottom w:val="0"/>
                          <w:divBdr>
                            <w:top w:val="none" w:sz="0" w:space="0" w:color="auto"/>
                            <w:left w:val="none" w:sz="0" w:space="0" w:color="auto"/>
                            <w:bottom w:val="none" w:sz="0" w:space="0" w:color="auto"/>
                            <w:right w:val="none" w:sz="0" w:space="0" w:color="auto"/>
                          </w:divBdr>
                          <w:divsChild>
                            <w:div w:id="849873989">
                              <w:marLeft w:val="0"/>
                              <w:marRight w:val="0"/>
                              <w:marTop w:val="0"/>
                              <w:marBottom w:val="0"/>
                              <w:divBdr>
                                <w:top w:val="none" w:sz="0" w:space="0" w:color="auto"/>
                                <w:left w:val="none" w:sz="0" w:space="0" w:color="auto"/>
                                <w:bottom w:val="none" w:sz="0" w:space="0" w:color="auto"/>
                                <w:right w:val="none" w:sz="0" w:space="0" w:color="auto"/>
                              </w:divBdr>
                              <w:divsChild>
                                <w:div w:id="1116831465">
                                  <w:marLeft w:val="0"/>
                                  <w:marRight w:val="0"/>
                                  <w:marTop w:val="0"/>
                                  <w:marBottom w:val="0"/>
                                  <w:divBdr>
                                    <w:top w:val="none" w:sz="0" w:space="0" w:color="auto"/>
                                    <w:left w:val="none" w:sz="0" w:space="0" w:color="auto"/>
                                    <w:bottom w:val="none" w:sz="0" w:space="0" w:color="auto"/>
                                    <w:right w:val="none" w:sz="0" w:space="0" w:color="auto"/>
                                  </w:divBdr>
                                  <w:divsChild>
                                    <w:div w:id="646858932">
                                      <w:marLeft w:val="0"/>
                                      <w:marRight w:val="0"/>
                                      <w:marTop w:val="0"/>
                                      <w:marBottom w:val="0"/>
                                      <w:divBdr>
                                        <w:top w:val="none" w:sz="0" w:space="0" w:color="auto"/>
                                        <w:left w:val="none" w:sz="0" w:space="0" w:color="auto"/>
                                        <w:bottom w:val="none" w:sz="0" w:space="0" w:color="auto"/>
                                        <w:right w:val="none" w:sz="0" w:space="0" w:color="auto"/>
                                      </w:divBdr>
                                      <w:divsChild>
                                        <w:div w:id="169027671">
                                          <w:marLeft w:val="180"/>
                                          <w:marRight w:val="0"/>
                                          <w:marTop w:val="0"/>
                                          <w:marBottom w:val="0"/>
                                          <w:divBdr>
                                            <w:top w:val="none" w:sz="0" w:space="0" w:color="auto"/>
                                            <w:left w:val="none" w:sz="0" w:space="0" w:color="auto"/>
                                            <w:bottom w:val="none" w:sz="0" w:space="0" w:color="auto"/>
                                            <w:right w:val="none" w:sz="0" w:space="0" w:color="auto"/>
                                          </w:divBdr>
                                          <w:divsChild>
                                            <w:div w:id="148249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617043">
                                  <w:marLeft w:val="0"/>
                                  <w:marRight w:val="0"/>
                                  <w:marTop w:val="0"/>
                                  <w:marBottom w:val="0"/>
                                  <w:divBdr>
                                    <w:top w:val="none" w:sz="0" w:space="0" w:color="auto"/>
                                    <w:left w:val="none" w:sz="0" w:space="0" w:color="auto"/>
                                    <w:bottom w:val="none" w:sz="0" w:space="0" w:color="auto"/>
                                    <w:right w:val="none" w:sz="0" w:space="0" w:color="auto"/>
                                  </w:divBdr>
                                  <w:divsChild>
                                    <w:div w:id="188111536">
                                      <w:marLeft w:val="0"/>
                                      <w:marRight w:val="0"/>
                                      <w:marTop w:val="0"/>
                                      <w:marBottom w:val="0"/>
                                      <w:divBdr>
                                        <w:top w:val="none" w:sz="0" w:space="0" w:color="auto"/>
                                        <w:left w:val="none" w:sz="0" w:space="0" w:color="auto"/>
                                        <w:bottom w:val="none" w:sz="0" w:space="0" w:color="auto"/>
                                        <w:right w:val="none" w:sz="0" w:space="0" w:color="auto"/>
                                      </w:divBdr>
                                      <w:divsChild>
                                        <w:div w:id="557397353">
                                          <w:marLeft w:val="0"/>
                                          <w:marRight w:val="0"/>
                                          <w:marTop w:val="0"/>
                                          <w:marBottom w:val="0"/>
                                          <w:divBdr>
                                            <w:top w:val="none" w:sz="0" w:space="0" w:color="auto"/>
                                            <w:left w:val="none" w:sz="0" w:space="0" w:color="auto"/>
                                            <w:bottom w:val="none" w:sz="0" w:space="0" w:color="auto"/>
                                            <w:right w:val="none" w:sz="0" w:space="0" w:color="auto"/>
                                          </w:divBdr>
                                          <w:divsChild>
                                            <w:div w:id="778718701">
                                              <w:marLeft w:val="180"/>
                                              <w:marRight w:val="0"/>
                                              <w:marTop w:val="0"/>
                                              <w:marBottom w:val="0"/>
                                              <w:divBdr>
                                                <w:top w:val="none" w:sz="0" w:space="0" w:color="auto"/>
                                                <w:left w:val="none" w:sz="0" w:space="0" w:color="auto"/>
                                                <w:bottom w:val="none" w:sz="0" w:space="0" w:color="auto"/>
                                                <w:right w:val="none" w:sz="0" w:space="0" w:color="auto"/>
                                              </w:divBdr>
                                              <w:divsChild>
                                                <w:div w:id="159450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0693016">
              <w:marLeft w:val="0"/>
              <w:marRight w:val="0"/>
              <w:marTop w:val="0"/>
              <w:marBottom w:val="0"/>
              <w:divBdr>
                <w:top w:val="none" w:sz="0" w:space="0" w:color="auto"/>
                <w:left w:val="none" w:sz="0" w:space="0" w:color="auto"/>
                <w:bottom w:val="none" w:sz="0" w:space="0" w:color="auto"/>
                <w:right w:val="none" w:sz="0" w:space="0" w:color="auto"/>
              </w:divBdr>
              <w:divsChild>
                <w:div w:id="997265174">
                  <w:marLeft w:val="0"/>
                  <w:marRight w:val="0"/>
                  <w:marTop w:val="0"/>
                  <w:marBottom w:val="0"/>
                  <w:divBdr>
                    <w:top w:val="none" w:sz="0" w:space="0" w:color="auto"/>
                    <w:left w:val="none" w:sz="0" w:space="0" w:color="auto"/>
                    <w:bottom w:val="none" w:sz="0" w:space="0" w:color="auto"/>
                    <w:right w:val="none" w:sz="0" w:space="0" w:color="auto"/>
                  </w:divBdr>
                  <w:divsChild>
                    <w:div w:id="22992252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48803503">
                          <w:marLeft w:val="0"/>
                          <w:marRight w:val="0"/>
                          <w:marTop w:val="0"/>
                          <w:marBottom w:val="240"/>
                          <w:divBdr>
                            <w:top w:val="none" w:sz="0" w:space="0" w:color="auto"/>
                            <w:left w:val="none" w:sz="0" w:space="0" w:color="auto"/>
                            <w:bottom w:val="none" w:sz="0" w:space="0" w:color="auto"/>
                            <w:right w:val="none" w:sz="0" w:space="0" w:color="auto"/>
                          </w:divBdr>
                          <w:divsChild>
                            <w:div w:id="1209956008">
                              <w:marLeft w:val="0"/>
                              <w:marRight w:val="0"/>
                              <w:marTop w:val="0"/>
                              <w:marBottom w:val="0"/>
                              <w:divBdr>
                                <w:top w:val="none" w:sz="0" w:space="0" w:color="auto"/>
                                <w:left w:val="none" w:sz="0" w:space="0" w:color="auto"/>
                                <w:bottom w:val="none" w:sz="0" w:space="0" w:color="auto"/>
                                <w:right w:val="none" w:sz="0" w:space="0" w:color="auto"/>
                              </w:divBdr>
                              <w:divsChild>
                                <w:div w:id="686372332">
                                  <w:marLeft w:val="0"/>
                                  <w:marRight w:val="0"/>
                                  <w:marTop w:val="0"/>
                                  <w:marBottom w:val="0"/>
                                  <w:divBdr>
                                    <w:top w:val="none" w:sz="0" w:space="0" w:color="auto"/>
                                    <w:left w:val="none" w:sz="0" w:space="0" w:color="auto"/>
                                    <w:bottom w:val="none" w:sz="0" w:space="0" w:color="auto"/>
                                    <w:right w:val="none" w:sz="0" w:space="0" w:color="auto"/>
                                  </w:divBdr>
                                </w:div>
                                <w:div w:id="68655849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614675527">
                          <w:marLeft w:val="0"/>
                          <w:marRight w:val="0"/>
                          <w:marTop w:val="0"/>
                          <w:marBottom w:val="0"/>
                          <w:divBdr>
                            <w:top w:val="none" w:sz="0" w:space="0" w:color="auto"/>
                            <w:left w:val="none" w:sz="0" w:space="0" w:color="auto"/>
                            <w:bottom w:val="none" w:sz="0" w:space="0" w:color="auto"/>
                            <w:right w:val="none" w:sz="0" w:space="0" w:color="auto"/>
                          </w:divBdr>
                          <w:divsChild>
                            <w:div w:id="748890636">
                              <w:marLeft w:val="0"/>
                              <w:marRight w:val="0"/>
                              <w:marTop w:val="0"/>
                              <w:marBottom w:val="0"/>
                              <w:divBdr>
                                <w:top w:val="none" w:sz="0" w:space="0" w:color="auto"/>
                                <w:left w:val="none" w:sz="0" w:space="0" w:color="auto"/>
                                <w:bottom w:val="none" w:sz="0" w:space="0" w:color="auto"/>
                                <w:right w:val="none" w:sz="0" w:space="0" w:color="auto"/>
                              </w:divBdr>
                              <w:divsChild>
                                <w:div w:id="1864174464">
                                  <w:marLeft w:val="0"/>
                                  <w:marRight w:val="0"/>
                                  <w:marTop w:val="0"/>
                                  <w:marBottom w:val="0"/>
                                  <w:divBdr>
                                    <w:top w:val="none" w:sz="0" w:space="0" w:color="auto"/>
                                    <w:left w:val="none" w:sz="0" w:space="0" w:color="auto"/>
                                    <w:bottom w:val="none" w:sz="0" w:space="0" w:color="auto"/>
                                    <w:right w:val="none" w:sz="0" w:space="0" w:color="auto"/>
                                  </w:divBdr>
                                  <w:divsChild>
                                    <w:div w:id="193929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7901086">
              <w:marLeft w:val="0"/>
              <w:marRight w:val="0"/>
              <w:marTop w:val="0"/>
              <w:marBottom w:val="0"/>
              <w:divBdr>
                <w:top w:val="none" w:sz="0" w:space="0" w:color="auto"/>
                <w:left w:val="none" w:sz="0" w:space="0" w:color="auto"/>
                <w:bottom w:val="none" w:sz="0" w:space="0" w:color="auto"/>
                <w:right w:val="none" w:sz="0" w:space="0" w:color="auto"/>
              </w:divBdr>
              <w:divsChild>
                <w:div w:id="364210788">
                  <w:marLeft w:val="0"/>
                  <w:marRight w:val="0"/>
                  <w:marTop w:val="0"/>
                  <w:marBottom w:val="0"/>
                  <w:divBdr>
                    <w:top w:val="none" w:sz="0" w:space="0" w:color="auto"/>
                    <w:left w:val="none" w:sz="0" w:space="0" w:color="auto"/>
                    <w:bottom w:val="none" w:sz="0" w:space="0" w:color="auto"/>
                    <w:right w:val="none" w:sz="0" w:space="0" w:color="auto"/>
                  </w:divBdr>
                  <w:divsChild>
                    <w:div w:id="1377201660">
                      <w:marLeft w:val="0"/>
                      <w:marRight w:val="0"/>
                      <w:marTop w:val="0"/>
                      <w:marBottom w:val="180"/>
                      <w:divBdr>
                        <w:top w:val="single" w:sz="6" w:space="18" w:color="DADCE0"/>
                        <w:left w:val="single" w:sz="6" w:space="18" w:color="DADCE0"/>
                        <w:bottom w:val="single" w:sz="6" w:space="18" w:color="DADCE0"/>
                        <w:right w:val="single" w:sz="6" w:space="18" w:color="DADCE0"/>
                      </w:divBdr>
                      <w:divsChild>
                        <w:div w:id="517622632">
                          <w:marLeft w:val="0"/>
                          <w:marRight w:val="0"/>
                          <w:marTop w:val="0"/>
                          <w:marBottom w:val="240"/>
                          <w:divBdr>
                            <w:top w:val="none" w:sz="0" w:space="0" w:color="auto"/>
                            <w:left w:val="none" w:sz="0" w:space="0" w:color="auto"/>
                            <w:bottom w:val="none" w:sz="0" w:space="0" w:color="auto"/>
                            <w:right w:val="none" w:sz="0" w:space="0" w:color="auto"/>
                          </w:divBdr>
                          <w:divsChild>
                            <w:div w:id="1369643564">
                              <w:marLeft w:val="0"/>
                              <w:marRight w:val="0"/>
                              <w:marTop w:val="0"/>
                              <w:marBottom w:val="0"/>
                              <w:divBdr>
                                <w:top w:val="none" w:sz="0" w:space="0" w:color="auto"/>
                                <w:left w:val="none" w:sz="0" w:space="0" w:color="auto"/>
                                <w:bottom w:val="none" w:sz="0" w:space="0" w:color="auto"/>
                                <w:right w:val="none" w:sz="0" w:space="0" w:color="auto"/>
                              </w:divBdr>
                              <w:divsChild>
                                <w:div w:id="826046879">
                                  <w:marLeft w:val="0"/>
                                  <w:marRight w:val="0"/>
                                  <w:marTop w:val="0"/>
                                  <w:marBottom w:val="0"/>
                                  <w:divBdr>
                                    <w:top w:val="none" w:sz="0" w:space="0" w:color="auto"/>
                                    <w:left w:val="none" w:sz="0" w:space="0" w:color="auto"/>
                                    <w:bottom w:val="none" w:sz="0" w:space="0" w:color="auto"/>
                                    <w:right w:val="none" w:sz="0" w:space="0" w:color="auto"/>
                                  </w:divBdr>
                                </w:div>
                                <w:div w:id="187053153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294873959">
                          <w:marLeft w:val="0"/>
                          <w:marRight w:val="0"/>
                          <w:marTop w:val="0"/>
                          <w:marBottom w:val="0"/>
                          <w:divBdr>
                            <w:top w:val="none" w:sz="0" w:space="0" w:color="auto"/>
                            <w:left w:val="none" w:sz="0" w:space="0" w:color="auto"/>
                            <w:bottom w:val="none" w:sz="0" w:space="0" w:color="auto"/>
                            <w:right w:val="none" w:sz="0" w:space="0" w:color="auto"/>
                          </w:divBdr>
                          <w:divsChild>
                            <w:div w:id="2042974689">
                              <w:marLeft w:val="0"/>
                              <w:marRight w:val="0"/>
                              <w:marTop w:val="0"/>
                              <w:marBottom w:val="0"/>
                              <w:divBdr>
                                <w:top w:val="none" w:sz="0" w:space="0" w:color="auto"/>
                                <w:left w:val="none" w:sz="0" w:space="0" w:color="auto"/>
                                <w:bottom w:val="none" w:sz="0" w:space="0" w:color="auto"/>
                                <w:right w:val="none" w:sz="0" w:space="0" w:color="auto"/>
                              </w:divBdr>
                              <w:divsChild>
                                <w:div w:id="546798657">
                                  <w:marLeft w:val="0"/>
                                  <w:marRight w:val="0"/>
                                  <w:marTop w:val="0"/>
                                  <w:marBottom w:val="0"/>
                                  <w:divBdr>
                                    <w:top w:val="none" w:sz="0" w:space="0" w:color="auto"/>
                                    <w:left w:val="none" w:sz="0" w:space="0" w:color="auto"/>
                                    <w:bottom w:val="none" w:sz="0" w:space="0" w:color="auto"/>
                                    <w:right w:val="none" w:sz="0" w:space="0" w:color="auto"/>
                                  </w:divBdr>
                                  <w:divsChild>
                                    <w:div w:id="1012149932">
                                      <w:marLeft w:val="0"/>
                                      <w:marRight w:val="0"/>
                                      <w:marTop w:val="0"/>
                                      <w:marBottom w:val="0"/>
                                      <w:divBdr>
                                        <w:top w:val="none" w:sz="0" w:space="0" w:color="auto"/>
                                        <w:left w:val="none" w:sz="0" w:space="0" w:color="auto"/>
                                        <w:bottom w:val="none" w:sz="0" w:space="0" w:color="auto"/>
                                        <w:right w:val="none" w:sz="0" w:space="0" w:color="auto"/>
                                      </w:divBdr>
                                      <w:divsChild>
                                        <w:div w:id="1432702836">
                                          <w:marLeft w:val="0"/>
                                          <w:marRight w:val="0"/>
                                          <w:marTop w:val="0"/>
                                          <w:marBottom w:val="0"/>
                                          <w:divBdr>
                                            <w:top w:val="none" w:sz="0" w:space="0" w:color="auto"/>
                                            <w:left w:val="none" w:sz="0" w:space="0" w:color="auto"/>
                                            <w:bottom w:val="none" w:sz="0" w:space="0" w:color="auto"/>
                                            <w:right w:val="none" w:sz="0" w:space="0" w:color="auto"/>
                                          </w:divBdr>
                                          <w:divsChild>
                                            <w:div w:id="16905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3379469">
              <w:marLeft w:val="0"/>
              <w:marRight w:val="0"/>
              <w:marTop w:val="0"/>
              <w:marBottom w:val="0"/>
              <w:divBdr>
                <w:top w:val="none" w:sz="0" w:space="0" w:color="auto"/>
                <w:left w:val="none" w:sz="0" w:space="0" w:color="auto"/>
                <w:bottom w:val="none" w:sz="0" w:space="0" w:color="auto"/>
                <w:right w:val="none" w:sz="0" w:space="0" w:color="auto"/>
              </w:divBdr>
              <w:divsChild>
                <w:div w:id="2085686104">
                  <w:marLeft w:val="0"/>
                  <w:marRight w:val="0"/>
                  <w:marTop w:val="0"/>
                  <w:marBottom w:val="0"/>
                  <w:divBdr>
                    <w:top w:val="none" w:sz="0" w:space="0" w:color="auto"/>
                    <w:left w:val="none" w:sz="0" w:space="0" w:color="auto"/>
                    <w:bottom w:val="none" w:sz="0" w:space="0" w:color="auto"/>
                    <w:right w:val="none" w:sz="0" w:space="0" w:color="auto"/>
                  </w:divBdr>
                  <w:divsChild>
                    <w:div w:id="1624844124">
                      <w:marLeft w:val="0"/>
                      <w:marRight w:val="0"/>
                      <w:marTop w:val="0"/>
                      <w:marBottom w:val="180"/>
                      <w:divBdr>
                        <w:top w:val="single" w:sz="6" w:space="18" w:color="DADCE0"/>
                        <w:left w:val="single" w:sz="6" w:space="18" w:color="DADCE0"/>
                        <w:bottom w:val="single" w:sz="6" w:space="18" w:color="DADCE0"/>
                        <w:right w:val="single" w:sz="6" w:space="18" w:color="DADCE0"/>
                      </w:divBdr>
                      <w:divsChild>
                        <w:div w:id="763496634">
                          <w:marLeft w:val="0"/>
                          <w:marRight w:val="0"/>
                          <w:marTop w:val="0"/>
                          <w:marBottom w:val="240"/>
                          <w:divBdr>
                            <w:top w:val="none" w:sz="0" w:space="0" w:color="auto"/>
                            <w:left w:val="none" w:sz="0" w:space="0" w:color="auto"/>
                            <w:bottom w:val="none" w:sz="0" w:space="0" w:color="auto"/>
                            <w:right w:val="none" w:sz="0" w:space="0" w:color="auto"/>
                          </w:divBdr>
                          <w:divsChild>
                            <w:div w:id="1181046211">
                              <w:marLeft w:val="0"/>
                              <w:marRight w:val="0"/>
                              <w:marTop w:val="0"/>
                              <w:marBottom w:val="0"/>
                              <w:divBdr>
                                <w:top w:val="none" w:sz="0" w:space="0" w:color="auto"/>
                                <w:left w:val="none" w:sz="0" w:space="0" w:color="auto"/>
                                <w:bottom w:val="none" w:sz="0" w:space="0" w:color="auto"/>
                                <w:right w:val="none" w:sz="0" w:space="0" w:color="auto"/>
                              </w:divBdr>
                              <w:divsChild>
                                <w:div w:id="2119134566">
                                  <w:marLeft w:val="0"/>
                                  <w:marRight w:val="0"/>
                                  <w:marTop w:val="0"/>
                                  <w:marBottom w:val="0"/>
                                  <w:divBdr>
                                    <w:top w:val="none" w:sz="0" w:space="0" w:color="auto"/>
                                    <w:left w:val="none" w:sz="0" w:space="0" w:color="auto"/>
                                    <w:bottom w:val="none" w:sz="0" w:space="0" w:color="auto"/>
                                    <w:right w:val="none" w:sz="0" w:space="0" w:color="auto"/>
                                  </w:divBdr>
                                </w:div>
                                <w:div w:id="20637911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34970908">
                          <w:marLeft w:val="0"/>
                          <w:marRight w:val="0"/>
                          <w:marTop w:val="0"/>
                          <w:marBottom w:val="0"/>
                          <w:divBdr>
                            <w:top w:val="none" w:sz="0" w:space="0" w:color="auto"/>
                            <w:left w:val="none" w:sz="0" w:space="0" w:color="auto"/>
                            <w:bottom w:val="none" w:sz="0" w:space="0" w:color="auto"/>
                            <w:right w:val="none" w:sz="0" w:space="0" w:color="auto"/>
                          </w:divBdr>
                          <w:divsChild>
                            <w:div w:id="604844062">
                              <w:marLeft w:val="0"/>
                              <w:marRight w:val="0"/>
                              <w:marTop w:val="0"/>
                              <w:marBottom w:val="0"/>
                              <w:divBdr>
                                <w:top w:val="none" w:sz="0" w:space="0" w:color="auto"/>
                                <w:left w:val="none" w:sz="0" w:space="0" w:color="auto"/>
                                <w:bottom w:val="none" w:sz="0" w:space="0" w:color="auto"/>
                                <w:right w:val="none" w:sz="0" w:space="0" w:color="auto"/>
                              </w:divBdr>
                              <w:divsChild>
                                <w:div w:id="2003775372">
                                  <w:marLeft w:val="0"/>
                                  <w:marRight w:val="0"/>
                                  <w:marTop w:val="0"/>
                                  <w:marBottom w:val="0"/>
                                  <w:divBdr>
                                    <w:top w:val="none" w:sz="0" w:space="0" w:color="auto"/>
                                    <w:left w:val="none" w:sz="0" w:space="0" w:color="auto"/>
                                    <w:bottom w:val="none" w:sz="0" w:space="0" w:color="auto"/>
                                    <w:right w:val="none" w:sz="0" w:space="0" w:color="auto"/>
                                  </w:divBdr>
                                  <w:divsChild>
                                    <w:div w:id="131610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502260">
              <w:marLeft w:val="0"/>
              <w:marRight w:val="0"/>
              <w:marTop w:val="0"/>
              <w:marBottom w:val="0"/>
              <w:divBdr>
                <w:top w:val="none" w:sz="0" w:space="0" w:color="auto"/>
                <w:left w:val="none" w:sz="0" w:space="0" w:color="auto"/>
                <w:bottom w:val="none" w:sz="0" w:space="0" w:color="auto"/>
                <w:right w:val="none" w:sz="0" w:space="0" w:color="auto"/>
              </w:divBdr>
              <w:divsChild>
                <w:div w:id="1082869933">
                  <w:marLeft w:val="0"/>
                  <w:marRight w:val="0"/>
                  <w:marTop w:val="0"/>
                  <w:marBottom w:val="0"/>
                  <w:divBdr>
                    <w:top w:val="none" w:sz="0" w:space="0" w:color="auto"/>
                    <w:left w:val="none" w:sz="0" w:space="0" w:color="auto"/>
                    <w:bottom w:val="none" w:sz="0" w:space="0" w:color="auto"/>
                    <w:right w:val="none" w:sz="0" w:space="0" w:color="auto"/>
                  </w:divBdr>
                  <w:divsChild>
                    <w:div w:id="607275261">
                      <w:marLeft w:val="0"/>
                      <w:marRight w:val="0"/>
                      <w:marTop w:val="0"/>
                      <w:marBottom w:val="180"/>
                      <w:divBdr>
                        <w:top w:val="single" w:sz="6" w:space="18" w:color="DADCE0"/>
                        <w:left w:val="single" w:sz="6" w:space="18" w:color="DADCE0"/>
                        <w:bottom w:val="single" w:sz="6" w:space="18" w:color="DADCE0"/>
                        <w:right w:val="single" w:sz="6" w:space="18" w:color="DADCE0"/>
                      </w:divBdr>
                      <w:divsChild>
                        <w:div w:id="676157372">
                          <w:marLeft w:val="0"/>
                          <w:marRight w:val="0"/>
                          <w:marTop w:val="0"/>
                          <w:marBottom w:val="240"/>
                          <w:divBdr>
                            <w:top w:val="none" w:sz="0" w:space="0" w:color="auto"/>
                            <w:left w:val="none" w:sz="0" w:space="0" w:color="auto"/>
                            <w:bottom w:val="none" w:sz="0" w:space="0" w:color="auto"/>
                            <w:right w:val="none" w:sz="0" w:space="0" w:color="auto"/>
                          </w:divBdr>
                          <w:divsChild>
                            <w:div w:id="1296718562">
                              <w:marLeft w:val="0"/>
                              <w:marRight w:val="0"/>
                              <w:marTop w:val="0"/>
                              <w:marBottom w:val="0"/>
                              <w:divBdr>
                                <w:top w:val="none" w:sz="0" w:space="0" w:color="auto"/>
                                <w:left w:val="none" w:sz="0" w:space="0" w:color="auto"/>
                                <w:bottom w:val="none" w:sz="0" w:space="0" w:color="auto"/>
                                <w:right w:val="none" w:sz="0" w:space="0" w:color="auto"/>
                              </w:divBdr>
                              <w:divsChild>
                                <w:div w:id="334501240">
                                  <w:marLeft w:val="0"/>
                                  <w:marRight w:val="0"/>
                                  <w:marTop w:val="0"/>
                                  <w:marBottom w:val="0"/>
                                  <w:divBdr>
                                    <w:top w:val="none" w:sz="0" w:space="0" w:color="auto"/>
                                    <w:left w:val="none" w:sz="0" w:space="0" w:color="auto"/>
                                    <w:bottom w:val="none" w:sz="0" w:space="0" w:color="auto"/>
                                    <w:right w:val="none" w:sz="0" w:space="0" w:color="auto"/>
                                  </w:divBdr>
                                </w:div>
                                <w:div w:id="94647168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011491293">
                          <w:marLeft w:val="0"/>
                          <w:marRight w:val="0"/>
                          <w:marTop w:val="0"/>
                          <w:marBottom w:val="0"/>
                          <w:divBdr>
                            <w:top w:val="none" w:sz="0" w:space="0" w:color="auto"/>
                            <w:left w:val="none" w:sz="0" w:space="0" w:color="auto"/>
                            <w:bottom w:val="none" w:sz="0" w:space="0" w:color="auto"/>
                            <w:right w:val="none" w:sz="0" w:space="0" w:color="auto"/>
                          </w:divBdr>
                          <w:divsChild>
                            <w:div w:id="1776749450">
                              <w:marLeft w:val="0"/>
                              <w:marRight w:val="0"/>
                              <w:marTop w:val="0"/>
                              <w:marBottom w:val="0"/>
                              <w:divBdr>
                                <w:top w:val="none" w:sz="0" w:space="0" w:color="auto"/>
                                <w:left w:val="none" w:sz="0" w:space="0" w:color="auto"/>
                                <w:bottom w:val="none" w:sz="0" w:space="0" w:color="auto"/>
                                <w:right w:val="none" w:sz="0" w:space="0" w:color="auto"/>
                              </w:divBdr>
                              <w:divsChild>
                                <w:div w:id="79180096">
                                  <w:marLeft w:val="0"/>
                                  <w:marRight w:val="0"/>
                                  <w:marTop w:val="0"/>
                                  <w:marBottom w:val="0"/>
                                  <w:divBdr>
                                    <w:top w:val="none" w:sz="0" w:space="0" w:color="auto"/>
                                    <w:left w:val="none" w:sz="0" w:space="0" w:color="auto"/>
                                    <w:bottom w:val="none" w:sz="0" w:space="0" w:color="auto"/>
                                    <w:right w:val="none" w:sz="0" w:space="0" w:color="auto"/>
                                  </w:divBdr>
                                  <w:divsChild>
                                    <w:div w:id="190458179">
                                      <w:marLeft w:val="0"/>
                                      <w:marRight w:val="0"/>
                                      <w:marTop w:val="0"/>
                                      <w:marBottom w:val="0"/>
                                      <w:divBdr>
                                        <w:top w:val="none" w:sz="0" w:space="0" w:color="auto"/>
                                        <w:left w:val="none" w:sz="0" w:space="0" w:color="auto"/>
                                        <w:bottom w:val="none" w:sz="0" w:space="0" w:color="auto"/>
                                        <w:right w:val="none" w:sz="0" w:space="0" w:color="auto"/>
                                      </w:divBdr>
                                      <w:divsChild>
                                        <w:div w:id="1724140006">
                                          <w:marLeft w:val="0"/>
                                          <w:marRight w:val="0"/>
                                          <w:marTop w:val="0"/>
                                          <w:marBottom w:val="0"/>
                                          <w:divBdr>
                                            <w:top w:val="none" w:sz="0" w:space="0" w:color="auto"/>
                                            <w:left w:val="none" w:sz="0" w:space="0" w:color="auto"/>
                                            <w:bottom w:val="none" w:sz="0" w:space="0" w:color="auto"/>
                                            <w:right w:val="none" w:sz="0" w:space="0" w:color="auto"/>
                                          </w:divBdr>
                                          <w:divsChild>
                                            <w:div w:id="183835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5237240">
          <w:marLeft w:val="0"/>
          <w:marRight w:val="0"/>
          <w:marTop w:val="0"/>
          <w:marBottom w:val="0"/>
          <w:divBdr>
            <w:top w:val="none" w:sz="0" w:space="0" w:color="auto"/>
            <w:left w:val="none" w:sz="0" w:space="0" w:color="auto"/>
            <w:bottom w:val="none" w:sz="0" w:space="0" w:color="auto"/>
            <w:right w:val="none" w:sz="0" w:space="0" w:color="auto"/>
          </w:divBdr>
          <w:divsChild>
            <w:div w:id="1500928509">
              <w:marLeft w:val="0"/>
              <w:marRight w:val="0"/>
              <w:marTop w:val="510"/>
              <w:marBottom w:val="510"/>
              <w:divBdr>
                <w:top w:val="none" w:sz="0" w:space="0" w:color="auto"/>
                <w:left w:val="none" w:sz="0" w:space="0" w:color="auto"/>
                <w:bottom w:val="none" w:sz="0" w:space="0" w:color="auto"/>
                <w:right w:val="none" w:sz="0" w:space="0" w:color="auto"/>
              </w:divBdr>
              <w:divsChild>
                <w:div w:id="1373774889">
                  <w:marLeft w:val="0"/>
                  <w:marRight w:val="0"/>
                  <w:marTop w:val="0"/>
                  <w:marBottom w:val="0"/>
                  <w:divBdr>
                    <w:top w:val="none" w:sz="0" w:space="0" w:color="auto"/>
                    <w:left w:val="none" w:sz="0" w:space="0" w:color="auto"/>
                    <w:bottom w:val="none" w:sz="0" w:space="0" w:color="auto"/>
                    <w:right w:val="none" w:sz="0" w:space="0" w:color="auto"/>
                  </w:divBdr>
                  <w:divsChild>
                    <w:div w:id="2081828546">
                      <w:marLeft w:val="180"/>
                      <w:marRight w:val="0"/>
                      <w:marTop w:val="0"/>
                      <w:marBottom w:val="0"/>
                      <w:divBdr>
                        <w:top w:val="none" w:sz="0" w:space="0" w:color="auto"/>
                        <w:left w:val="none" w:sz="0" w:space="0" w:color="auto"/>
                        <w:bottom w:val="none" w:sz="0" w:space="0" w:color="auto"/>
                        <w:right w:val="none" w:sz="0" w:space="0" w:color="auto"/>
                      </w:divBdr>
                      <w:divsChild>
                        <w:div w:id="82320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uniroma1.it/sites/default/files/field_file_allegati/vademecum_tm_def.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com/url?q=https://docs.google.com/document/d/1WGUenmO0HBBCotDK0Ytf62HiAxZsdhOVjb0ZMSMpb-E/edit?usp%3Dsharing&amp;sa=D&amp;source=editors&amp;ust=1614082187242000&amp;usg=AFQjCNHLrrUfHDqDTQQxnBgXQsE2aIG_JA" TargetMode="External"/><Relationship Id="rId5" Type="http://schemas.openxmlformats.org/officeDocument/2006/relationships/hyperlink" Target="https://docs.google.com/document/d/1cH8Xiz4zNBOgytCJtQg_Fc566G2ptVXx2ZGKhSi8538/edit?usp=sharing" TargetMode="External"/><Relationship Id="rId4" Type="http://schemas.openxmlformats.org/officeDocument/2006/relationships/hyperlink" Target="https://docs.google.com/document/d/1mnpgAHIkbC0svz1oLqebnMhoZr6OplZjWD4YV8Xvr6Q/edit?usp=sharing" TargetMode="Externa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636</Words>
  <Characters>4173</Characters>
  <Application>Microsoft Office Word</Application>
  <DocSecurity>0</DocSecurity>
  <Lines>130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Laura Ottini</cp:lastModifiedBy>
  <cp:revision>6</cp:revision>
  <dcterms:created xsi:type="dcterms:W3CDTF">2025-07-25T18:22:00Z</dcterms:created>
  <dcterms:modified xsi:type="dcterms:W3CDTF">2025-07-25T18:30:00Z</dcterms:modified>
</cp:coreProperties>
</file>